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07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7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</w:t>
      </w:r>
      <w:r>
        <w:rPr>
          <w:sz w:val="28"/>
        </w:rPr>
        <w:t>1</w:t>
      </w:r>
      <w:r>
        <w:rPr>
          <w:sz w:val="28"/>
        </w:rPr>
        <w:t>0</w:t>
      </w:r>
      <w:bookmarkEnd w:id="1"/>
      <w:r>
        <w:rPr>
          <w:sz w:val="28"/>
        </w:rPr>
        <w:t>259</w:t>
      </w:r>
      <w:r>
        <w:rPr>
          <w:sz w:val="28"/>
        </w:rPr>
        <w:t>:</w:t>
      </w:r>
      <w:r>
        <w:rPr>
          <w:sz w:val="28"/>
        </w:rPr>
        <w:t>30</w:t>
      </w:r>
      <w:r>
        <w:rPr>
          <w:sz w:val="28"/>
        </w:rPr>
        <w:t>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нем </w:t>
      </w:r>
      <w:r>
        <w:rPr>
          <w:sz w:val="28"/>
        </w:rPr>
        <w:t>поме</w:t>
      </w:r>
      <w:r>
        <w:rPr>
          <w:sz w:val="28"/>
        </w:rPr>
        <w:t>щению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рп. Дедовичи, терр. ГТ «Шелонь»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</w:t>
      </w:r>
      <w:r>
        <w:rPr>
          <w:sz w:val="28"/>
        </w:rPr>
        <w:t>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60:04:0010</w:t>
      </w:r>
      <w:r>
        <w:rPr>
          <w:sz w:val="28"/>
        </w:rPr>
        <w:t>259:</w:t>
      </w:r>
      <w:r>
        <w:rPr>
          <w:sz w:val="28"/>
        </w:rPr>
        <w:t>30</w:t>
      </w:r>
      <w:r>
        <w:rPr>
          <w:sz w:val="28"/>
        </w:rPr>
        <w:t>2</w:t>
      </w:r>
      <w:r>
        <w:rPr>
          <w:sz w:val="28"/>
        </w:rPr>
        <w:t xml:space="preserve">, </w:t>
      </w:r>
      <w:r>
        <w:rPr>
          <w:sz w:val="28"/>
        </w:rPr>
        <w:t xml:space="preserve">площадью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кв.м., </w:t>
      </w:r>
      <w:r>
        <w:rPr>
          <w:sz w:val="28"/>
        </w:rPr>
        <w:t>расположенн</w:t>
      </w:r>
      <w:r>
        <w:rPr>
          <w:sz w:val="28"/>
        </w:rPr>
        <w:t>ый</w:t>
      </w:r>
      <w:r>
        <w:rPr>
          <w:sz w:val="28"/>
        </w:rPr>
        <w:t xml:space="preserve"> на территории гаражного товарищества «Шелонь»,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</w:t>
      </w:r>
      <w:r>
        <w:rPr>
          <w:sz w:val="28"/>
        </w:rPr>
        <w:t>Т</w:t>
      </w:r>
      <w:r>
        <w:rPr>
          <w:sz w:val="28"/>
        </w:rPr>
        <w:t xml:space="preserve"> «Шелонь»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В</w:t>
      </w:r>
      <w:r>
        <w:rPr>
          <w:sz w:val="28"/>
        </w:rPr>
        <w:t>/</w:t>
      </w:r>
      <w:r>
        <w:rPr>
          <w:sz w:val="28"/>
        </w:rPr>
        <w:t>2</w:t>
      </w:r>
      <w:r>
        <w:rPr>
          <w:sz w:val="28"/>
        </w:rPr>
        <w:t>.</w:t>
      </w:r>
    </w:p>
    <w:p w14:paraId="12000000">
      <w:pPr>
        <w:ind w:firstLine="651" w:left="57"/>
        <w:jc w:val="both"/>
        <w:rPr>
          <w:sz w:val="28"/>
        </w:rPr>
      </w:pPr>
      <w:bookmarkStart w:id="2" w:name="_Hlk89159986"/>
      <w:r>
        <w:rPr>
          <w:sz w:val="28"/>
        </w:rPr>
        <w:t xml:space="preserve">2. </w:t>
      </w:r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>–</w:t>
      </w:r>
      <w:r>
        <w:rPr>
          <w:sz w:val="28"/>
        </w:rPr>
        <w:t xml:space="preserve"> помещению</w:t>
      </w:r>
      <w:r>
        <w:rPr>
          <w:sz w:val="28"/>
        </w:rPr>
        <w:t xml:space="preserve"> (</w:t>
      </w:r>
      <w:r>
        <w:rPr>
          <w:sz w:val="28"/>
        </w:rPr>
        <w:t>гаражу)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</w:t>
      </w:r>
      <w:r>
        <w:rPr>
          <w:sz w:val="28"/>
        </w:rPr>
        <w:t>10101:1</w:t>
      </w:r>
      <w:r>
        <w:rPr>
          <w:sz w:val="28"/>
        </w:rPr>
        <w:t>020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2</w:t>
      </w:r>
      <w:r>
        <w:rPr>
          <w:sz w:val="28"/>
        </w:rPr>
        <w:t>3,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кв.м.,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3000000">
      <w:pPr>
        <w:ind w:firstLine="0" w:left="57"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ГТ</w:t>
      </w:r>
      <w:r>
        <w:rPr>
          <w:sz w:val="28"/>
        </w:rPr>
        <w:t xml:space="preserve"> «Шелонь»</w:t>
      </w:r>
      <w:r>
        <w:rPr>
          <w:sz w:val="28"/>
        </w:rPr>
        <w:t>,</w:t>
      </w:r>
      <w:r>
        <w:rPr>
          <w:sz w:val="28"/>
        </w:rPr>
        <w:t xml:space="preserve"> строение </w:t>
      </w:r>
      <w:r>
        <w:rPr>
          <w:sz w:val="28"/>
        </w:rPr>
        <w:t>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помещение </w:t>
      </w:r>
      <w:r>
        <w:rPr>
          <w:sz w:val="28"/>
        </w:rPr>
        <w:t>2</w:t>
      </w:r>
      <w:r>
        <w:rPr>
          <w:sz w:val="28"/>
        </w:rPr>
        <w:t>.</w:t>
      </w:r>
    </w:p>
    <w:p w14:paraId="14000000">
      <w:pPr>
        <w:ind w:firstLine="360" w:left="57"/>
        <w:jc w:val="both"/>
        <w:rPr>
          <w:sz w:val="28"/>
        </w:rPr>
      </w:pPr>
      <w:bookmarkEnd w:id="2"/>
      <w:r>
        <w:rPr>
          <w:sz w:val="28"/>
        </w:rPr>
        <w:t xml:space="preserve">    3.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5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4.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</w:p>
    <w:p w14:paraId="17000000">
      <w:pPr>
        <w:rPr>
          <w:sz w:val="28"/>
        </w:rPr>
      </w:pPr>
      <w:bookmarkEnd w:id="3"/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2024-10-09T08:36:28Z</dcterms:modified>
</cp:coreProperties>
</file>