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709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ВНИМАНИЕ! Настоящий документ изменён.</w:t>
      </w:r>
    </w:p>
    <w:p w14:paraId="02000000">
      <w:pPr>
        <w:ind w:firstLine="0" w:left="709"/>
        <w:rPr>
          <w:rFonts w:ascii="Times New Roman" w:hAnsi="Times New Roman"/>
          <w:color w:val="0000FF"/>
        </w:rPr>
      </w:pPr>
    </w:p>
    <w:p w14:paraId="03000000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См. </w:t>
      </w:r>
      <w:r>
        <w:rPr>
          <w:rFonts w:ascii="Times New Roman" w:hAnsi="Times New Roman"/>
          <w:color w:val="0000FF"/>
        </w:rPr>
        <w:t xml:space="preserve">следующие </w:t>
      </w:r>
      <w:r>
        <w:rPr>
          <w:rFonts w:ascii="Times New Roman" w:hAnsi="Times New Roman"/>
          <w:color w:val="0000FF"/>
        </w:rPr>
        <w:t>постановлени</w:t>
      </w:r>
      <w:r>
        <w:rPr>
          <w:rFonts w:ascii="Times New Roman" w:hAnsi="Times New Roman"/>
          <w:color w:val="0000FF"/>
        </w:rPr>
        <w:t>я</w:t>
      </w:r>
      <w:r>
        <w:rPr>
          <w:rFonts w:ascii="Times New Roman" w:hAnsi="Times New Roman"/>
          <w:color w:val="0000FF"/>
        </w:rPr>
        <w:t xml:space="preserve"> Администрации городского поселения «Дедовичи»</w:t>
      </w:r>
      <w:r>
        <w:rPr>
          <w:rFonts w:ascii="Times New Roman" w:hAnsi="Times New Roman"/>
          <w:color w:val="0000FF"/>
        </w:rPr>
        <w:t>:</w:t>
      </w:r>
    </w:p>
    <w:p w14:paraId="04000000">
      <w:pPr>
        <w:rPr>
          <w:rFonts w:ascii="Times New Roman" w:hAnsi="Times New Roman"/>
          <w:color w:val="2E3CED"/>
          <w:sz w:val="24"/>
        </w:rPr>
      </w:pPr>
      <w:r>
        <w:rPr>
          <w:rFonts w:ascii="Times New Roman" w:hAnsi="Times New Roman"/>
          <w:color w:val="0000FF"/>
        </w:rPr>
        <w:t>от 29.04.2011 № 10</w:t>
      </w:r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FF"/>
        </w:rPr>
        <w:t>«</w:t>
      </w:r>
      <w:r>
        <w:rPr>
          <w:rFonts w:ascii="Times New Roman" w:hAnsi="Times New Roman"/>
          <w:color w:val="2E3CED"/>
          <w:sz w:val="24"/>
        </w:rPr>
        <w:t xml:space="preserve">О внесении изменений в постановление </w:t>
      </w:r>
      <w:r>
        <w:rPr>
          <w:rFonts w:ascii="Times New Roman" w:hAnsi="Times New Roman"/>
          <w:color w:val="2E3CED"/>
          <w:sz w:val="24"/>
        </w:rPr>
        <w:t xml:space="preserve">Администрации городского поселения </w:t>
      </w:r>
      <w:r>
        <w:rPr>
          <w:rFonts w:ascii="Times New Roman" w:hAnsi="Times New Roman"/>
          <w:color w:val="2E3CED"/>
          <w:sz w:val="24"/>
        </w:rPr>
        <w:t xml:space="preserve">«Дедовичи» от 01.12.2010 № </w:t>
      </w:r>
      <w:r>
        <w:rPr>
          <w:rFonts w:ascii="Times New Roman" w:hAnsi="Times New Roman"/>
          <w:color w:val="2E3CED"/>
          <w:sz w:val="24"/>
        </w:rPr>
        <w:t>29</w:t>
      </w:r>
      <w:r>
        <w:rPr>
          <w:rFonts w:ascii="Times New Roman" w:hAnsi="Times New Roman"/>
          <w:color w:val="0000FF"/>
        </w:rPr>
        <w:t>»</w:t>
      </w:r>
      <w:r>
        <w:rPr>
          <w:rFonts w:ascii="Times New Roman" w:hAnsi="Times New Roman"/>
          <w:color w:val="0000FF"/>
        </w:rPr>
        <w:t>;</w:t>
      </w:r>
    </w:p>
    <w:p w14:paraId="05000000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27.06.2012 № 25 «</w:t>
      </w:r>
      <w:r>
        <w:rPr>
          <w:rFonts w:ascii="Times New Roman" w:hAnsi="Times New Roman"/>
          <w:color w:val="2E3CED"/>
          <w:sz w:val="24"/>
        </w:rPr>
        <w:t xml:space="preserve">О внесении изменения в </w:t>
      </w:r>
      <w:r>
        <w:rPr>
          <w:rFonts w:ascii="Times New Roman" w:hAnsi="Times New Roman"/>
          <w:color w:val="2E3CED"/>
          <w:sz w:val="24"/>
        </w:rPr>
        <w:t xml:space="preserve">Положение о проверке достоверности </w:t>
      </w:r>
      <w:r>
        <w:rPr>
          <w:rFonts w:ascii="Times New Roman" w:hAnsi="Times New Roman"/>
          <w:color w:val="2E3CED"/>
          <w:sz w:val="24"/>
        </w:rPr>
        <w:t>и полноты сведений, предоставляемых гражданами,</w:t>
      </w:r>
      <w:r>
        <w:rPr>
          <w:rFonts w:ascii="Times New Roman" w:hAnsi="Times New Roman"/>
          <w:color w:val="2E3CED"/>
          <w:sz w:val="24"/>
        </w:rPr>
        <w:t xml:space="preserve">претендующими на замещение должностей муниципальной </w:t>
      </w:r>
      <w:r>
        <w:rPr>
          <w:rFonts w:ascii="Times New Roman" w:hAnsi="Times New Roman"/>
          <w:color w:val="2E3CED"/>
          <w:sz w:val="24"/>
        </w:rPr>
        <w:t xml:space="preserve">службы в Администрации </w:t>
      </w:r>
      <w:r>
        <w:rPr>
          <w:rFonts w:ascii="Times New Roman" w:hAnsi="Times New Roman"/>
          <w:color w:val="2E3CED"/>
          <w:sz w:val="24"/>
        </w:rPr>
        <w:t>городского</w:t>
      </w:r>
      <w:r>
        <w:rPr>
          <w:rFonts w:ascii="Times New Roman" w:hAnsi="Times New Roman"/>
          <w:color w:val="2E3CED"/>
          <w:sz w:val="24"/>
        </w:rPr>
        <w:t xml:space="preserve"> поселения «</w:t>
      </w:r>
      <w:r>
        <w:rPr>
          <w:rFonts w:ascii="Times New Roman" w:hAnsi="Times New Roman"/>
          <w:color w:val="2E3CED"/>
          <w:sz w:val="24"/>
        </w:rPr>
        <w:t>Дедовичи</w:t>
      </w:r>
      <w:r>
        <w:rPr>
          <w:rFonts w:ascii="Times New Roman" w:hAnsi="Times New Roman"/>
          <w:color w:val="2E3CED"/>
          <w:sz w:val="24"/>
        </w:rPr>
        <w:t>»,</w:t>
      </w:r>
      <w:r>
        <w:rPr>
          <w:rFonts w:ascii="Times New Roman" w:hAnsi="Times New Roman"/>
          <w:color w:val="2E3CED"/>
          <w:sz w:val="24"/>
        </w:rPr>
        <w:t xml:space="preserve">и муниципальными служащими Администрации </w:t>
      </w:r>
      <w:r>
        <w:rPr>
          <w:rFonts w:ascii="Times New Roman" w:hAnsi="Times New Roman"/>
          <w:color w:val="2E3CED"/>
          <w:sz w:val="24"/>
        </w:rPr>
        <w:t xml:space="preserve">городского </w:t>
      </w:r>
      <w:r>
        <w:rPr>
          <w:rFonts w:ascii="Times New Roman" w:hAnsi="Times New Roman"/>
          <w:color w:val="2E3CED"/>
          <w:sz w:val="24"/>
        </w:rPr>
        <w:t>поселения «</w:t>
      </w:r>
      <w:r>
        <w:rPr>
          <w:rFonts w:ascii="Times New Roman" w:hAnsi="Times New Roman"/>
          <w:color w:val="2E3CED"/>
          <w:sz w:val="24"/>
        </w:rPr>
        <w:t>Дедовичи</w:t>
      </w:r>
      <w:r>
        <w:rPr>
          <w:rFonts w:ascii="Times New Roman" w:hAnsi="Times New Roman"/>
          <w:color w:val="2E3CED"/>
          <w:sz w:val="24"/>
        </w:rPr>
        <w:t xml:space="preserve">», и соблюдения муниципальными </w:t>
      </w:r>
      <w:r>
        <w:rPr>
          <w:rFonts w:ascii="Times New Roman" w:hAnsi="Times New Roman"/>
          <w:color w:val="2E3CED"/>
          <w:sz w:val="24"/>
        </w:rPr>
        <w:t>служащими требований к служебному поведению</w:t>
      </w:r>
      <w:r>
        <w:rPr>
          <w:rFonts w:ascii="Times New Roman" w:hAnsi="Times New Roman"/>
          <w:color w:val="0000FF"/>
        </w:rPr>
        <w:t>»</w:t>
      </w:r>
    </w:p>
    <w:p w14:paraId="06000000">
      <w:pPr>
        <w:ind w:firstLine="0" w:left="0"/>
      </w:pPr>
      <w:r>
        <w:t>====================================================================</w:t>
      </w:r>
    </w:p>
    <w:p w14:paraId="07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ПСКОВСКАЯ ОБЛАСТЬ</w:t>
      </w:r>
    </w:p>
    <w:p w14:paraId="08000000">
      <w:pPr>
        <w:ind/>
        <w:jc w:val="center"/>
        <w:rPr>
          <w:rFonts w:ascii="Times New Roman" w:hAnsi="Times New Roman"/>
        </w:rPr>
      </w:pPr>
    </w:p>
    <w:p w14:paraId="09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ГОРОДСКОГО ПОСЕЛЕНИЯ «ДЕДОВИЧИ»</w:t>
      </w:r>
    </w:p>
    <w:p w14:paraId="0A000000">
      <w:pPr>
        <w:ind/>
        <w:jc w:val="center"/>
        <w:rPr>
          <w:rFonts w:ascii="Times New Roman" w:hAnsi="Times New Roman"/>
        </w:rPr>
      </w:pPr>
    </w:p>
    <w:p w14:paraId="0B000000">
      <w:pPr>
        <w:ind/>
        <w:jc w:val="center"/>
        <w:rPr>
          <w:rFonts w:ascii="Times New Roman" w:hAnsi="Times New Roman"/>
        </w:rPr>
      </w:pPr>
    </w:p>
    <w:p w14:paraId="0C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14:paraId="0D000000">
      <w:pPr>
        <w:ind/>
        <w:jc w:val="center"/>
        <w:rPr>
          <w:rFonts w:ascii="Times New Roman" w:hAnsi="Times New Roman"/>
        </w:rPr>
      </w:pPr>
    </w:p>
    <w:p w14:paraId="0E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14:paraId="0F000000">
      <w:pPr>
        <w:ind w:firstLine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01.12.2010 №29</w:t>
      </w:r>
    </w:p>
    <w:p w14:paraId="10000000">
      <w:pPr>
        <w:ind w:firstLine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п. Дедовичи</w:t>
      </w:r>
    </w:p>
    <w:p w14:paraId="11000000">
      <w:pPr>
        <w:ind/>
        <w:jc w:val="center"/>
        <w:rPr>
          <w:rFonts w:ascii="Times New Roman" w:hAnsi="Times New Roman"/>
        </w:rPr>
      </w:pPr>
    </w:p>
    <w:p w14:paraId="12000000">
      <w:pPr>
        <w:ind/>
        <w:jc w:val="center"/>
        <w:rPr>
          <w:rFonts w:ascii="Times New Roman" w:hAnsi="Times New Roman"/>
        </w:rPr>
      </w:pPr>
    </w:p>
    <w:p w14:paraId="13000000">
      <w:pPr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проверке достоверности и полноты сведений, </w:t>
      </w:r>
    </w:p>
    <w:p w14:paraId="14000000">
      <w:pPr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предоставляемых гражданами, претендующими</w:t>
      </w:r>
    </w:p>
    <w:p w14:paraId="15000000">
      <w:pPr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на замещение должностей муниципальной</w:t>
      </w:r>
    </w:p>
    <w:p w14:paraId="16000000">
      <w:pPr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службы в Администрации городского поселения</w:t>
      </w:r>
    </w:p>
    <w:p w14:paraId="17000000">
      <w:pPr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«Дедовичи», и муниципальными </w:t>
      </w:r>
    </w:p>
    <w:p w14:paraId="18000000">
      <w:pPr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служащими Администрации  городского поселения</w:t>
      </w:r>
    </w:p>
    <w:p w14:paraId="19000000">
      <w:pPr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«Дедовичи», и соблюдения </w:t>
      </w:r>
    </w:p>
    <w:p w14:paraId="1A000000">
      <w:pPr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муниципальными служащими требований к </w:t>
      </w:r>
    </w:p>
    <w:p w14:paraId="1B000000">
      <w:pPr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служебному поведению</w:t>
      </w:r>
    </w:p>
    <w:p w14:paraId="1C000000">
      <w:pPr>
        <w:ind w:firstLine="0" w:left="567" w:right="0"/>
        <w:rPr>
          <w:rFonts w:ascii="Times New Roman" w:hAnsi="Times New Roman"/>
        </w:rPr>
      </w:pPr>
    </w:p>
    <w:p w14:paraId="1D000000">
      <w:pPr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Федеральным законом от 25.12.2008 N 273-ФЗ "О противодействии коррупции", Указом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Законом Псковской области от 17.07.2008 № 784-ОЗ "О противодействии коррупции в органах государственной власти Псковской области и органах местного самоуправления", Законом Псковской области от 30.07.2007 № 700-ОЗ "Об организации муниципальной службы в Псковской области", постановлением Администрации Псковской области от 27.02.2010 № 63 "О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поведению", Администрация городского поселения «Дедовичи» ПОСТАНОВЛЯЕТ:</w:t>
      </w:r>
    </w:p>
    <w:p w14:paraId="1E000000">
      <w:pPr>
        <w:rPr>
          <w:rFonts w:ascii="Times New Roman" w:hAnsi="Times New Roman"/>
        </w:rPr>
      </w:pPr>
      <w:r>
        <w:rPr>
          <w:rFonts w:ascii="Times New Roman" w:hAnsi="Times New Roman"/>
        </w:rPr>
        <w:t>1. Утвердить прилагаемое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городского поселения «Дедовичи» и муниципальными служащими Администрации городского поселения «Дедовичи», и соблюдения муниципальными служащими требований к служебному поведению.</w:t>
      </w:r>
    </w:p>
    <w:p w14:paraId="1F000000">
      <w:pPr>
        <w:rPr>
          <w:rFonts w:ascii="Times New Roman" w:hAnsi="Times New Roman"/>
        </w:rPr>
      </w:pPr>
      <w:r>
        <w:rPr>
          <w:rFonts w:ascii="Times New Roman" w:hAnsi="Times New Roman"/>
        </w:rPr>
        <w:t>2. Обнародовать настоящее постановление.</w:t>
      </w:r>
    </w:p>
    <w:p w14:paraId="20000000">
      <w:pPr>
        <w:ind/>
        <w:jc w:val="right"/>
        <w:rPr>
          <w:rFonts w:ascii="Times New Roman" w:hAnsi="Times New Roman"/>
        </w:rPr>
      </w:pPr>
    </w:p>
    <w:p w14:paraId="21000000">
      <w:pPr>
        <w:ind/>
        <w:jc w:val="right"/>
        <w:rPr>
          <w:rFonts w:ascii="Times New Roman" w:hAnsi="Times New Roman"/>
        </w:rPr>
      </w:pPr>
    </w:p>
    <w:p w14:paraId="22000000">
      <w:pPr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городского </w:t>
      </w:r>
    </w:p>
    <w:p w14:paraId="23000000">
      <w:pPr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поселения «Дедовичи»                                                                                                Г.И. Береснев</w:t>
      </w:r>
    </w:p>
    <w:p w14:paraId="24000000">
      <w:pPr>
        <w:ind w:firstLine="0" w:left="0" w:right="0"/>
        <w:rPr>
          <w:rFonts w:ascii="Times New Roman" w:hAnsi="Times New Roman"/>
        </w:rPr>
      </w:pPr>
    </w:p>
    <w:p w14:paraId="25000000">
      <w:pPr>
        <w:ind/>
        <w:jc w:val="right"/>
        <w:rPr>
          <w:rFonts w:ascii="Times New Roman" w:hAnsi="Times New Roman"/>
        </w:rPr>
      </w:pPr>
    </w:p>
    <w:p w14:paraId="26000000">
      <w:pPr>
        <w:ind/>
        <w:jc w:val="right"/>
        <w:rPr>
          <w:rFonts w:ascii="Times New Roman" w:hAnsi="Times New Roman"/>
        </w:rPr>
      </w:pPr>
    </w:p>
    <w:p w14:paraId="27000000">
      <w:pPr>
        <w:ind/>
        <w:jc w:val="right"/>
        <w:rPr>
          <w:rFonts w:ascii="Times New Roman" w:hAnsi="Times New Roman"/>
        </w:rPr>
      </w:pPr>
    </w:p>
    <w:p w14:paraId="28000000">
      <w:pPr>
        <w:ind/>
        <w:jc w:val="right"/>
        <w:rPr>
          <w:rFonts w:ascii="Times New Roman" w:hAnsi="Times New Roman"/>
        </w:rPr>
      </w:pPr>
    </w:p>
    <w:p w14:paraId="29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14:paraId="2A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постановлением Администрации городского поселения «Дедовичи»       </w:t>
      </w:r>
    </w:p>
    <w:p w14:paraId="2B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>от 01.12.2010 № 29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C000000">
      <w:pPr>
        <w:rPr>
          <w:rFonts w:ascii="Times New Roman" w:hAnsi="Times New Roman"/>
        </w:rPr>
      </w:pPr>
    </w:p>
    <w:p w14:paraId="2D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</w:p>
    <w:p w14:paraId="2E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проверке достоверности и полноты сведений, предоставляемых гражданами, претендующими на замещение должностей муниципальной службы в Администрации городского поселения «Дедовичи», и муниципальными служащими Администрации городского поселения «Дедовичи», и соблюдения муниципальными служащими требований к служебному поведению</w:t>
      </w:r>
    </w:p>
    <w:p w14:paraId="2F000000">
      <w:pPr>
        <w:rPr>
          <w:rFonts w:ascii="Times New Roman" w:hAnsi="Times New Roman"/>
        </w:rPr>
      </w:pPr>
    </w:p>
    <w:p w14:paraId="30000000">
      <w:pPr>
        <w:rPr>
          <w:rFonts w:ascii="Times New Roman" w:hAnsi="Times New Roman"/>
        </w:rPr>
      </w:pPr>
      <w:r>
        <w:rPr>
          <w:rFonts w:ascii="Times New Roman" w:hAnsi="Times New Roman"/>
        </w:rPr>
        <w:t>1. Настоящее Положение определяет порядок осуществления проверки:</w:t>
      </w:r>
    </w:p>
    <w:p w14:paraId="31000000">
      <w:pPr>
        <w:rPr>
          <w:rFonts w:ascii="Times New Roman" w:hAnsi="Times New Roman"/>
        </w:rPr>
      </w:pPr>
      <w:r>
        <w:rPr>
          <w:rFonts w:ascii="Times New Roman" w:hAnsi="Times New Roman"/>
        </w:rPr>
        <w:t>1.1. достоверности и полноты сведений о доходах, об имуществе и обязательствах имущественного характера, представляемых в соответствии с постановлением Администрации городского поселения «Дедовичи» от 23.04.2010 № 9а "О  представлении гражданами, претендующими на замещение должностей муниципальной службы в Администрации городского поселения «Дедовичи» и муниципальными служащими Администрации городского поселения «Дедовичи» сведений о доходах, об имуществе и обязательствах имущественного характера":</w:t>
      </w:r>
    </w:p>
    <w:p w14:paraId="32000000">
      <w:pPr>
        <w:rPr>
          <w:rFonts w:ascii="Times New Roman" w:hAnsi="Times New Roman"/>
        </w:rPr>
      </w:pPr>
      <w:r>
        <w:rPr>
          <w:rFonts w:ascii="Times New Roman" w:hAnsi="Times New Roman"/>
        </w:rPr>
        <w:t>гражданами, претендующими на замещение должностей муниципальной службы в Администрации городского поселения «Дедовичи» (далее - граждане), на отчетную дату;</w:t>
      </w:r>
    </w:p>
    <w:p w14:paraId="33000000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муниципальными служащими Администрации городского поселения «Дедовичи» (далее - муниципальные служащие) по состоянию на конец отчетного периода;</w:t>
      </w:r>
    </w:p>
    <w:p w14:paraId="34000000">
      <w:pPr>
        <w:rPr>
          <w:rFonts w:ascii="Times New Roman" w:hAnsi="Times New Roman"/>
        </w:rPr>
      </w:pPr>
      <w:r>
        <w:rPr>
          <w:rFonts w:ascii="Times New Roman" w:hAnsi="Times New Roman"/>
        </w:rPr>
        <w:t>1.2. достоверности и полноты сведений, представляемых гражданами при поступлении на муниципальную службу в Администрацию городского поселения «Дедовичи» (далее - муниципальная служба) в соответствии с нормативными правовыми актами Российской Федерации, Псковской области и муниципального образования «Дедовичи» (далее - сведения, представляемые гражданами в соответствии с нормативными правовыми актами);</w:t>
      </w:r>
    </w:p>
    <w:p w14:paraId="35000000">
      <w:pPr>
        <w:rPr>
          <w:rFonts w:ascii="Times New Roman" w:hAnsi="Times New Roman"/>
        </w:rPr>
      </w:pPr>
      <w:r>
        <w:rPr>
          <w:rFonts w:ascii="Times New Roman" w:hAnsi="Times New Roman"/>
        </w:rPr>
        <w:t>1.3.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"О противодействии коррупции", другими федеральными законами, законами Псковской области (далее - требования к служебному поведению).</w:t>
      </w:r>
    </w:p>
    <w:p w14:paraId="36000000">
      <w:pPr>
        <w:rPr>
          <w:rFonts w:ascii="Times New Roman" w:hAnsi="Times New Roman"/>
        </w:rPr>
      </w:pPr>
      <w:r>
        <w:rPr>
          <w:rFonts w:ascii="Times New Roman" w:hAnsi="Times New Roman"/>
        </w:rPr>
        <w:t>2. Проверка, предусмотренная настоящим Положением, осуществляется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14:paraId="37000000">
      <w:pPr>
        <w:rPr>
          <w:rFonts w:ascii="Times New Roman" w:hAnsi="Times New Roman"/>
        </w:rPr>
      </w:pPr>
      <w:r>
        <w:rPr>
          <w:rFonts w:ascii="Times New Roman" w:hAnsi="Times New Roman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постановлением Администрации городского поселения «Дедовичи» от 16.09.2009 № 7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претендующим на замещение муниципальной службы, предусмотренной этим Перечнем должностей, осуществляется в порядке, установленном настоящим Положением, для проверки сведений, представляемых гражданами в соответствии с нормативными правовыми актами.</w:t>
      </w:r>
    </w:p>
    <w:p w14:paraId="38000000">
      <w:pPr>
        <w:rPr>
          <w:rFonts w:ascii="Times New Roman" w:hAnsi="Times New Roman"/>
        </w:rPr>
      </w:pPr>
      <w:r>
        <w:rPr>
          <w:rFonts w:ascii="Times New Roman" w:hAnsi="Times New Roman"/>
        </w:rPr>
        <w:t>4. Проверка, предусмотренная пунктом 1 настоящего Положения, осуществляется по решению Главы Администрации городского поселения «Дедовичи» (далее – Глава поселения).</w:t>
      </w:r>
    </w:p>
    <w:p w14:paraId="39000000">
      <w:pPr>
        <w:rPr>
          <w:rFonts w:ascii="Times New Roman" w:hAnsi="Times New Roman"/>
        </w:rPr>
      </w:pPr>
      <w:r>
        <w:rPr>
          <w:rFonts w:ascii="Times New Roman" w:hAnsi="Times New Roman"/>
        </w:rPr>
        <w:t>Решение о проверке принимается отдельно в отношении каждого гражданина или муниципального служащего и оформляется письменно в форме распоряжения Администрации поселения.</w:t>
      </w:r>
    </w:p>
    <w:p w14:paraId="3A000000">
      <w:pPr>
        <w:rPr>
          <w:rFonts w:ascii="Times New Roman" w:hAnsi="Times New Roman"/>
        </w:rPr>
      </w:pPr>
      <w:r>
        <w:rPr>
          <w:rFonts w:ascii="Times New Roman" w:hAnsi="Times New Roman"/>
        </w:rPr>
        <w:t>5. Глава поселения организует проведение проверки:</w:t>
      </w:r>
    </w:p>
    <w:p w14:paraId="3B000000">
      <w:pPr>
        <w:rPr>
          <w:rFonts w:ascii="Times New Roman" w:hAnsi="Times New Roman"/>
        </w:rPr>
      </w:pPr>
      <w:r>
        <w:rPr>
          <w:rFonts w:ascii="Times New Roman" w:hAnsi="Times New Roman"/>
        </w:rPr>
        <w:t>5.1.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назначение на которые и освобождение от которых осуществляется Главой поселения в соответствии с нормативными правовыми актами;</w:t>
      </w:r>
    </w:p>
    <w:p w14:paraId="3C000000">
      <w:pPr>
        <w:rPr>
          <w:rFonts w:ascii="Times New Roman" w:hAnsi="Times New Roman"/>
        </w:rPr>
      </w:pPr>
      <w:r>
        <w:rPr>
          <w:rFonts w:ascii="Times New Roman" w:hAnsi="Times New Roman"/>
        </w:rPr>
        <w:t>5.2. достоверности и полноты сведений о доходах, об имуществе и обязательствах имущественного характера, предоставляемых муниципальными служащими, замещающими должности муниципальной службы, указанные в подпункте 5.1. настоящего пункта;</w:t>
      </w:r>
    </w:p>
    <w:p w14:paraId="3D000000">
      <w:pPr>
        <w:rPr>
          <w:rFonts w:ascii="Times New Roman" w:hAnsi="Times New Roman"/>
        </w:rPr>
      </w:pPr>
      <w:r>
        <w:rPr>
          <w:rFonts w:ascii="Times New Roman" w:hAnsi="Times New Roman"/>
        </w:rPr>
        <w:t>5.3. соблюдения муниципальными служащими, замещающими должности муниципальной службы, указанные в подпункте 5.1. настоящего пункта, требований к служебному поведению.</w:t>
      </w:r>
    </w:p>
    <w:p w14:paraId="3E000000">
      <w:pPr>
        <w:rPr>
          <w:rFonts w:ascii="Times New Roman" w:hAnsi="Times New Roman"/>
        </w:rPr>
      </w:pPr>
      <w:r>
        <w:rPr>
          <w:rFonts w:ascii="Times New Roman" w:hAnsi="Times New Roman"/>
        </w:rPr>
        <w:t>6. Основанием для проверки является письменно оформленная информация:</w:t>
      </w:r>
    </w:p>
    <w:p w14:paraId="3F000000">
      <w:pPr>
        <w:rPr>
          <w:rFonts w:ascii="Times New Roman" w:hAnsi="Times New Roman"/>
        </w:rPr>
      </w:pPr>
      <w:r>
        <w:rPr>
          <w:rFonts w:ascii="Times New Roman" w:hAnsi="Times New Roman"/>
        </w:rPr>
        <w:t>6.1. о представлении гражданином или муниципальным служащим недостоверных или неполных сведений, представляемых им в соответствии с подпунктами 1.1 и 1.2 пункта 1 настоящего Положения;</w:t>
      </w:r>
    </w:p>
    <w:p w14:paraId="40000000">
      <w:pPr>
        <w:rPr>
          <w:rFonts w:ascii="Times New Roman" w:hAnsi="Times New Roman"/>
        </w:rPr>
      </w:pPr>
      <w:r>
        <w:rPr>
          <w:rFonts w:ascii="Times New Roman" w:hAnsi="Times New Roman"/>
        </w:rPr>
        <w:t>6.2. о несоблюдении муниципальным служащим требований к служебному поведению.</w:t>
      </w:r>
    </w:p>
    <w:p w14:paraId="41000000">
      <w:pPr>
        <w:rPr>
          <w:rFonts w:ascii="Times New Roman" w:hAnsi="Times New Roman"/>
        </w:rPr>
      </w:pPr>
      <w:r>
        <w:rPr>
          <w:rFonts w:ascii="Times New Roman" w:hAnsi="Times New Roman"/>
        </w:rPr>
        <w:t>7. Информация, предусмотренная пунктом 6 настоящего Положения, может быть предоставлена:</w:t>
      </w:r>
    </w:p>
    <w:p w14:paraId="42000000">
      <w:pPr>
        <w:rPr>
          <w:rFonts w:ascii="Times New Roman" w:hAnsi="Times New Roman"/>
        </w:rPr>
      </w:pPr>
      <w:r>
        <w:rPr>
          <w:rFonts w:ascii="Times New Roman" w:hAnsi="Times New Roman"/>
        </w:rPr>
        <w:t>7.1. правоохранительными и налоговыми органами;</w:t>
      </w:r>
    </w:p>
    <w:p w14:paraId="43000000">
      <w:pPr>
        <w:rPr>
          <w:rFonts w:ascii="Times New Roman" w:hAnsi="Times New Roman"/>
        </w:rPr>
      </w:pPr>
      <w:r>
        <w:rPr>
          <w:rFonts w:ascii="Times New Roman" w:hAnsi="Times New Roman"/>
        </w:rPr>
        <w:t>7.2.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44000000">
      <w:pPr>
        <w:rPr>
          <w:rFonts w:ascii="Times New Roman" w:hAnsi="Times New Roman"/>
        </w:rPr>
      </w:pPr>
      <w:r>
        <w:rPr>
          <w:rFonts w:ascii="Times New Roman" w:hAnsi="Times New Roman"/>
        </w:rPr>
        <w:t>7.3. Общественной палатой Псковской области.</w:t>
      </w:r>
    </w:p>
    <w:p w14:paraId="45000000">
      <w:pPr>
        <w:rPr>
          <w:rFonts w:ascii="Times New Roman" w:hAnsi="Times New Roman"/>
        </w:rPr>
      </w:pPr>
      <w:r>
        <w:rPr>
          <w:rFonts w:ascii="Times New Roman" w:hAnsi="Times New Roman"/>
        </w:rPr>
        <w:t>8. Информация анонимного характера не может служить основанием для проверки.</w:t>
      </w:r>
    </w:p>
    <w:p w14:paraId="46000000">
      <w:pPr>
        <w:rPr>
          <w:rFonts w:ascii="Times New Roman" w:hAnsi="Times New Roman"/>
        </w:rPr>
      </w:pPr>
      <w:r>
        <w:rPr>
          <w:rFonts w:ascii="Times New Roman" w:hAnsi="Times New Roman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14:paraId="47000000">
      <w:pPr>
        <w:rPr>
          <w:rFonts w:ascii="Times New Roman" w:hAnsi="Times New Roman"/>
        </w:rPr>
      </w:pPr>
      <w:r>
        <w:rPr>
          <w:rFonts w:ascii="Times New Roman" w:hAnsi="Times New Roman"/>
        </w:rPr>
        <w:t>10.  Глава поселения организуют проверку:</w:t>
      </w:r>
    </w:p>
    <w:p w14:paraId="48000000">
      <w:pPr>
        <w:rPr>
          <w:rFonts w:ascii="Times New Roman" w:hAnsi="Times New Roman"/>
        </w:rPr>
      </w:pPr>
      <w:r>
        <w:rPr>
          <w:rFonts w:ascii="Times New Roman" w:hAnsi="Times New Roman"/>
        </w:rPr>
        <w:t>10.1. самостоятельно;</w:t>
      </w:r>
    </w:p>
    <w:p w14:paraId="49000000">
      <w:pPr>
        <w:rPr>
          <w:rFonts w:ascii="Times New Roman" w:hAnsi="Times New Roman"/>
        </w:rPr>
      </w:pPr>
      <w:r>
        <w:rPr>
          <w:rFonts w:ascii="Times New Roman" w:hAnsi="Times New Roman"/>
        </w:rPr>
        <w:t>10.2. путем направления запроса в федеральные органы исполнительной власти, за исключением федеральных органов исполнительной власти, уполномоченных на осуществление оперативно-розыскной деятельности.</w:t>
      </w:r>
    </w:p>
    <w:p w14:paraId="4A000000">
      <w:pPr>
        <w:rPr>
          <w:rFonts w:ascii="Times New Roman" w:hAnsi="Times New Roman"/>
        </w:rPr>
      </w:pPr>
      <w:r>
        <w:rPr>
          <w:rFonts w:ascii="Times New Roman" w:hAnsi="Times New Roman"/>
        </w:rPr>
        <w:t>11. При осуществлении проверки, предусмотренной подпунктом 10.1. пункта 10 настоящего Положения Глава поселения вправе:</w:t>
      </w:r>
    </w:p>
    <w:p w14:paraId="4B000000">
      <w:pPr>
        <w:rPr>
          <w:rFonts w:ascii="Times New Roman" w:hAnsi="Times New Roman"/>
        </w:rPr>
      </w:pPr>
      <w:r>
        <w:rPr>
          <w:rFonts w:ascii="Times New Roman" w:hAnsi="Times New Roman"/>
        </w:rPr>
        <w:t>11.1. проводить беседу с гражданином или муниципальным служащим;</w:t>
      </w:r>
    </w:p>
    <w:p w14:paraId="4C000000">
      <w:pPr>
        <w:rPr>
          <w:rFonts w:ascii="Times New Roman" w:hAnsi="Times New Roman"/>
        </w:rPr>
      </w:pPr>
      <w:r>
        <w:rPr>
          <w:rFonts w:ascii="Times New Roman" w:hAnsi="Times New Roman"/>
        </w:rPr>
        <w:t>11.2. изучать представленные гражданином или муниципальным служащим дополнительные материалы;</w:t>
      </w:r>
    </w:p>
    <w:p w14:paraId="4D000000">
      <w:pPr>
        <w:rPr>
          <w:rFonts w:ascii="Times New Roman" w:hAnsi="Times New Roman"/>
        </w:rPr>
      </w:pPr>
      <w:r>
        <w:rPr>
          <w:rFonts w:ascii="Times New Roman" w:hAnsi="Times New Roman"/>
        </w:rPr>
        <w:t>11.3. получать от гражданина или муниципального служащего пояснения по представленным им материалам;</w:t>
      </w:r>
    </w:p>
    <w:p w14:paraId="4E000000">
      <w:pPr>
        <w:rPr>
          <w:rFonts w:ascii="Times New Roman" w:hAnsi="Times New Roman"/>
        </w:rPr>
      </w:pPr>
      <w:r>
        <w:rPr>
          <w:rFonts w:ascii="Times New Roman" w:hAnsi="Times New Roman"/>
        </w:rPr>
        <w:t>11.4. направлять в установленном порядке запрос в органы прокуратуры Российской Федерации, иные государственные органы (за исключением федеральных органов исполнительной власти, уполномоченных на осуществление оперативно-розыскной деятельности), территориальные органы федеральных государственных органов, государственные органы области,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14:paraId="4F000000">
      <w:pPr>
        <w:rPr>
          <w:rFonts w:ascii="Times New Roman" w:hAnsi="Times New Roman"/>
        </w:rPr>
      </w:pPr>
      <w:r>
        <w:rPr>
          <w:rFonts w:ascii="Times New Roman" w:hAnsi="Times New Roman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14:paraId="50000000">
      <w:pPr>
        <w:rPr>
          <w:rFonts w:ascii="Times New Roman" w:hAnsi="Times New Roman"/>
        </w:rPr>
      </w:pPr>
      <w:r>
        <w:rPr>
          <w:rFonts w:ascii="Times New Roman" w:hAnsi="Times New Roman"/>
        </w:rPr>
        <w:t>о достоверности и полноте сведений, представленных гражданином в соответствии с нормативными правовыми актами;</w:t>
      </w:r>
    </w:p>
    <w:p w14:paraId="51000000">
      <w:pPr>
        <w:rPr>
          <w:rFonts w:ascii="Times New Roman" w:hAnsi="Times New Roman"/>
        </w:rPr>
      </w:pPr>
      <w:r>
        <w:rPr>
          <w:rFonts w:ascii="Times New Roman" w:hAnsi="Times New Roman"/>
        </w:rPr>
        <w:t>о соблюдении муниципальным служащим требований к служебному поведению;</w:t>
      </w:r>
    </w:p>
    <w:p w14:paraId="52000000">
      <w:pPr>
        <w:rPr>
          <w:rFonts w:ascii="Times New Roman" w:hAnsi="Times New Roman"/>
        </w:rPr>
      </w:pPr>
      <w:r>
        <w:rPr>
          <w:rFonts w:ascii="Times New Roman" w:hAnsi="Times New Roman"/>
        </w:rPr>
        <w:t>11.5. наводить справки у физических лиц и получать от них информацию с их согласия.</w:t>
      </w:r>
    </w:p>
    <w:p w14:paraId="53000000">
      <w:pPr>
        <w:rPr>
          <w:rFonts w:ascii="Times New Roman" w:hAnsi="Times New Roman"/>
        </w:rPr>
      </w:pPr>
      <w:r>
        <w:rPr>
          <w:rFonts w:ascii="Times New Roman" w:hAnsi="Times New Roman"/>
        </w:rPr>
        <w:t>12. В запросе, предусмотренном подпунктом 11.4. пункта 11 настоящего Положения, указываются:</w:t>
      </w:r>
    </w:p>
    <w:p w14:paraId="54000000">
      <w:pPr>
        <w:rPr>
          <w:rFonts w:ascii="Times New Roman" w:hAnsi="Times New Roman"/>
        </w:rPr>
      </w:pPr>
      <w:r>
        <w:rPr>
          <w:rFonts w:ascii="Times New Roman" w:hAnsi="Times New Roman"/>
        </w:rPr>
        <w:t>12.1. фамилия, имя, отчество руководителя государственного органа или организации, в которые направляется запрос;</w:t>
      </w:r>
    </w:p>
    <w:p w14:paraId="55000000">
      <w:pPr>
        <w:rPr>
          <w:rFonts w:ascii="Times New Roman" w:hAnsi="Times New Roman"/>
        </w:rPr>
      </w:pPr>
      <w:r>
        <w:rPr>
          <w:rFonts w:ascii="Times New Roman" w:hAnsi="Times New Roman"/>
        </w:rPr>
        <w:t>12.2. нормативный правовой акт, на основании которого направляется запрос;</w:t>
      </w:r>
    </w:p>
    <w:p w14:paraId="56000000">
      <w:pPr>
        <w:rPr>
          <w:rFonts w:ascii="Times New Roman" w:hAnsi="Times New Roman"/>
        </w:rPr>
      </w:pPr>
      <w:r>
        <w:rPr>
          <w:rFonts w:ascii="Times New Roman" w:hAnsi="Times New Roman"/>
        </w:rPr>
        <w:t>12.3.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14:paraId="57000000">
      <w:pPr>
        <w:rPr>
          <w:rFonts w:ascii="Times New Roman" w:hAnsi="Times New Roman"/>
        </w:rPr>
      </w:pPr>
      <w:r>
        <w:rPr>
          <w:rFonts w:ascii="Times New Roman" w:hAnsi="Times New Roman"/>
        </w:rPr>
        <w:t>12.4. содержание и объем сведений, подлежащих проверке;</w:t>
      </w:r>
    </w:p>
    <w:p w14:paraId="58000000">
      <w:pPr>
        <w:rPr>
          <w:rFonts w:ascii="Times New Roman" w:hAnsi="Times New Roman"/>
        </w:rPr>
      </w:pPr>
      <w:r>
        <w:rPr>
          <w:rFonts w:ascii="Times New Roman" w:hAnsi="Times New Roman"/>
        </w:rPr>
        <w:t>12.5. срок представления запрашиваемых сведений;</w:t>
      </w:r>
    </w:p>
    <w:p w14:paraId="59000000">
      <w:pPr>
        <w:rPr>
          <w:rFonts w:ascii="Times New Roman" w:hAnsi="Times New Roman"/>
        </w:rPr>
      </w:pPr>
      <w:r>
        <w:rPr>
          <w:rFonts w:ascii="Times New Roman" w:hAnsi="Times New Roman"/>
        </w:rPr>
        <w:t>12.6. фамилия, инициалы и номер телефона муниципального служащего, подготовившего запрос;</w:t>
      </w:r>
    </w:p>
    <w:p w14:paraId="5A000000">
      <w:pPr>
        <w:rPr>
          <w:rFonts w:ascii="Times New Roman" w:hAnsi="Times New Roman"/>
        </w:rPr>
      </w:pPr>
      <w:r>
        <w:rPr>
          <w:rFonts w:ascii="Times New Roman" w:hAnsi="Times New Roman"/>
        </w:rPr>
        <w:t>12.7 другие необходимые сведения.</w:t>
      </w:r>
    </w:p>
    <w:p w14:paraId="5B000000">
      <w:pPr>
        <w:rPr>
          <w:rFonts w:ascii="Times New Roman" w:hAnsi="Times New Roman"/>
        </w:rPr>
      </w:pPr>
      <w:r>
        <w:rPr>
          <w:rFonts w:ascii="Times New Roman" w:hAnsi="Times New Roman"/>
        </w:rPr>
        <w:t>13. Запросы о проведении оперативно-розыскных мероприятий направляются Главой поселения.</w:t>
      </w:r>
    </w:p>
    <w:p w14:paraId="5C000000">
      <w:pPr>
        <w:rPr>
          <w:rFonts w:ascii="Times New Roman" w:hAnsi="Times New Roman"/>
        </w:rPr>
      </w:pPr>
      <w:r>
        <w:rPr>
          <w:rFonts w:ascii="Times New Roman" w:hAnsi="Times New Roman"/>
        </w:rPr>
        <w:t>В запросе о проведении оперативно-розыскных мероприятий помимо сведений, перечисленных в пункте 12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пункт 7 части второй статьи 7 и часть девятую статьи 8 Федерального закона от 12 августа 1995 г. № 144-ФЗ "Об оперативно-розыскной деятельности" (далее - Федеральный закон "Об оперативно-розыскной деятельности").</w:t>
      </w:r>
    </w:p>
    <w:p w14:paraId="5D000000">
      <w:pPr>
        <w:rPr>
          <w:rFonts w:ascii="Times New Roman" w:hAnsi="Times New Roman"/>
        </w:rPr>
      </w:pPr>
      <w:r>
        <w:rPr>
          <w:rFonts w:ascii="Times New Roman" w:hAnsi="Times New Roman"/>
        </w:rPr>
        <w:t>14.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нормативными правовыми актами Российской Федерации и представить запрашиваемую информацию.</w:t>
      </w:r>
    </w:p>
    <w:p w14:paraId="5E000000">
      <w:pPr>
        <w:rPr>
          <w:rFonts w:ascii="Times New Roman" w:hAnsi="Times New Roman"/>
        </w:rPr>
      </w:pPr>
      <w:r>
        <w:rPr>
          <w:rFonts w:ascii="Times New Roman" w:hAnsi="Times New Roman"/>
        </w:rPr>
        <w:t>15. Государственные органы и организации, их должностные лица обязаны исполнять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14:paraId="5F000000">
      <w:pPr>
        <w:rPr>
          <w:rFonts w:ascii="Times New Roman" w:hAnsi="Times New Roman"/>
        </w:rPr>
      </w:pPr>
      <w:r>
        <w:rPr>
          <w:rFonts w:ascii="Times New Roman" w:hAnsi="Times New Roman"/>
        </w:rPr>
        <w:t>16. Глава поселения обеспечивает:</w:t>
      </w:r>
    </w:p>
    <w:p w14:paraId="60000000">
      <w:pPr>
        <w:rPr>
          <w:rFonts w:ascii="Times New Roman" w:hAnsi="Times New Roman"/>
        </w:rPr>
      </w:pPr>
      <w:r>
        <w:rPr>
          <w:rFonts w:ascii="Times New Roman" w:hAnsi="Times New Roman"/>
        </w:rPr>
        <w:t>16.1. уведомление муниципального служащего в письменной форме о начале в отношении его проверки и разъяснение ему содержания подпункта 16.2 настоящего пункта - в течение двух рабочих дней со дня получения соответствующего решения;</w:t>
      </w:r>
    </w:p>
    <w:p w14:paraId="61000000">
      <w:pPr>
        <w:rPr>
          <w:rFonts w:ascii="Times New Roman" w:hAnsi="Times New Roman"/>
        </w:rPr>
      </w:pPr>
      <w:r>
        <w:rPr>
          <w:rFonts w:ascii="Times New Roman" w:hAnsi="Times New Roman"/>
        </w:rPr>
        <w:t>16.2.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14:paraId="62000000">
      <w:pPr>
        <w:rPr>
          <w:rFonts w:ascii="Times New Roman" w:hAnsi="Times New Roman"/>
        </w:rPr>
      </w:pPr>
      <w:r>
        <w:rPr>
          <w:rFonts w:ascii="Times New Roman" w:hAnsi="Times New Roman"/>
        </w:rPr>
        <w:t>17. По окончании проверки  руководитель Глава поселения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14:paraId="63000000">
      <w:pPr>
        <w:rPr>
          <w:rFonts w:ascii="Times New Roman" w:hAnsi="Times New Roman"/>
        </w:rPr>
      </w:pPr>
      <w:r>
        <w:rPr>
          <w:rFonts w:ascii="Times New Roman" w:hAnsi="Times New Roman"/>
        </w:rPr>
        <w:t>18. Муниципальный служащий вправе:</w:t>
      </w:r>
    </w:p>
    <w:p w14:paraId="64000000">
      <w:pPr>
        <w:rPr>
          <w:rFonts w:ascii="Times New Roman" w:hAnsi="Times New Roman"/>
        </w:rPr>
      </w:pPr>
      <w:r>
        <w:rPr>
          <w:rFonts w:ascii="Times New Roman" w:hAnsi="Times New Roman"/>
        </w:rPr>
        <w:t>18.1. давать пояснения в письменной форме:</w:t>
      </w:r>
    </w:p>
    <w:p w14:paraId="65000000">
      <w:pPr>
        <w:rPr>
          <w:rFonts w:ascii="Times New Roman" w:hAnsi="Times New Roman"/>
        </w:rPr>
      </w:pPr>
      <w:r>
        <w:rPr>
          <w:rFonts w:ascii="Times New Roman" w:hAnsi="Times New Roman"/>
        </w:rPr>
        <w:t>- в ходе проверки;</w:t>
      </w:r>
    </w:p>
    <w:p w14:paraId="66000000">
      <w:pPr>
        <w:rPr>
          <w:rFonts w:ascii="Times New Roman" w:hAnsi="Times New Roman"/>
        </w:rPr>
      </w:pPr>
      <w:r>
        <w:rPr>
          <w:rFonts w:ascii="Times New Roman" w:hAnsi="Times New Roman"/>
        </w:rPr>
        <w:t>- по вопросам, возникшим в ходе беседы, проводимой в случае, предусмотренном подпунктом 16.2 пункта 16 настоящего Положения;</w:t>
      </w:r>
    </w:p>
    <w:p w14:paraId="67000000">
      <w:pPr>
        <w:rPr>
          <w:rFonts w:ascii="Times New Roman" w:hAnsi="Times New Roman"/>
        </w:rPr>
      </w:pPr>
      <w:r>
        <w:rPr>
          <w:rFonts w:ascii="Times New Roman" w:hAnsi="Times New Roman"/>
        </w:rPr>
        <w:t>- по результатам проверки;</w:t>
      </w:r>
    </w:p>
    <w:p w14:paraId="68000000">
      <w:pPr>
        <w:rPr>
          <w:rFonts w:ascii="Times New Roman" w:hAnsi="Times New Roman"/>
        </w:rPr>
      </w:pPr>
      <w:r>
        <w:rPr>
          <w:rFonts w:ascii="Times New Roman" w:hAnsi="Times New Roman"/>
        </w:rPr>
        <w:t>18.2. представлять дополнительные материалы и давать по ним объяснения в письменной форме;</w:t>
      </w:r>
    </w:p>
    <w:p w14:paraId="69000000">
      <w:pPr>
        <w:rPr>
          <w:rFonts w:ascii="Times New Roman" w:hAnsi="Times New Roman"/>
        </w:rPr>
      </w:pPr>
      <w:r>
        <w:rPr>
          <w:rFonts w:ascii="Times New Roman" w:hAnsi="Times New Roman"/>
        </w:rPr>
        <w:t>18.3. обращаться к Главе поселения с подлежащим удовлетворению ходатайством о проведении с ним беседы по вопросам, указанным в подпункте 16.2 пункта 16 настоящего Положения.</w:t>
      </w:r>
    </w:p>
    <w:p w14:paraId="6A000000">
      <w:pPr>
        <w:rPr>
          <w:rFonts w:ascii="Times New Roman" w:hAnsi="Times New Roman"/>
        </w:rPr>
      </w:pPr>
      <w:r>
        <w:rPr>
          <w:rFonts w:ascii="Times New Roman" w:hAnsi="Times New Roman"/>
        </w:rPr>
        <w:t>19. Пояснения, указанные в пункте 18 настоящего Положения, приобщаются к материалам проверки.</w:t>
      </w:r>
    </w:p>
    <w:p w14:paraId="6B000000">
      <w:pPr>
        <w:rPr>
          <w:rFonts w:ascii="Times New Roman" w:hAnsi="Times New Roman"/>
        </w:rPr>
      </w:pPr>
      <w:r>
        <w:rPr>
          <w:rFonts w:ascii="Times New Roman" w:hAnsi="Times New Roman"/>
        </w:rPr>
        <w:t>20.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её проведении. Указанный срок может быть продлен до 90 дней должностным лицом, принявшим решение о проведении проверки. 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14:paraId="6C000000">
      <w:pPr>
        <w:rPr>
          <w:rFonts w:ascii="Times New Roman" w:hAnsi="Times New Roman"/>
        </w:rPr>
      </w:pPr>
      <w:r>
        <w:rPr>
          <w:rFonts w:ascii="Times New Roman" w:hAnsi="Times New Roman"/>
        </w:rPr>
        <w:t>21. Сведения о результатах проверки с согласия Главы поселения предоставляются с одновременным уведомлением об этом гражданина или муниципального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их региональным отделениям, и Общественной палате Псковской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6D000000">
      <w:pPr>
        <w:rPr>
          <w:rFonts w:ascii="Times New Roman" w:hAnsi="Times New Roman"/>
        </w:rPr>
      </w:pPr>
      <w:r>
        <w:rPr>
          <w:rFonts w:ascii="Times New Roman" w:hAnsi="Times New Roman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6E000000">
      <w:pPr>
        <w:rPr>
          <w:rFonts w:ascii="Times New Roman" w:hAnsi="Times New Roman"/>
        </w:rPr>
      </w:pPr>
      <w:r>
        <w:rPr>
          <w:rFonts w:ascii="Times New Roman" w:hAnsi="Times New Roman"/>
        </w:rPr>
        <w:t>23. При установлении в ходе проверки обстоятельств, свидетельствующих о  представлении муниципальным служащим недостоверных или неполных сведений, предусмотренных подпунктом 1.1. пункта 1 настоящего Положения, и  о несоблюдении  им требований о предотвращении или урегулировании конфликта интересов либо требований к служебному поведению, материалы проверки представляются в комиссию Администрации поселения по  урегулированию конфликта интересов на муниципальной службе.</w:t>
      </w:r>
    </w:p>
    <w:p w14:paraId="6F000000">
      <w:pPr>
        <w:rPr>
          <w:rFonts w:ascii="Times New Roman" w:hAnsi="Times New Roman"/>
        </w:rPr>
      </w:pPr>
      <w:r>
        <w:rPr>
          <w:rFonts w:ascii="Times New Roman" w:hAnsi="Times New Roman"/>
        </w:rPr>
        <w:t>24. Подлинники справок о доходах, об имуществе и обязательствах имущественного характера, поступивших в Администрацию городского поселения «Дедовичи» в соответствии с постановлением Администрации поселения от 23.04.2010 № 9а «О  представлении гражданами, претендующими на замещение должностей муниципальной службы в Администрации городского поселения «Дедовичи», и муниципальными служащими Администрации городского поселения «Дедовичи» сведений о доходах, об имуществе и обязательствах имущественного характера» приобщаются по окончании календарного года к личным делам муниципальных служащих.</w:t>
      </w:r>
    </w:p>
    <w:p w14:paraId="70000000">
      <w:pPr>
        <w:rPr>
          <w:rFonts w:ascii="Times New Roman" w:hAnsi="Times New Roman"/>
        </w:rPr>
      </w:pPr>
      <w:r>
        <w:rPr>
          <w:rFonts w:ascii="Times New Roman" w:hAnsi="Times New Roman"/>
        </w:rPr>
        <w:t>25. Копии справок о доходах, об имуществе и обязательствах имущественного характера и материалы проверки хранятся в течение трех лет со дня ее окончания, после чего передаются в архив.</w:t>
      </w:r>
    </w:p>
    <w:p w14:paraId="71000000">
      <w:pPr>
        <w:rPr>
          <w:rFonts w:ascii="Times New Roman" w:hAnsi="Times New Roman"/>
        </w:rPr>
      </w:pPr>
    </w:p>
    <w:sectPr>
      <w:pgSz w:h="16838" w:orient="portrait" w:w="11906"/>
      <w:pgMar w:bottom="1134" w:footer="708" w:header="708" w:left="1701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 w:firstLine="567" w:left="0" w:right="0"/>
      <w:jc w:val="both"/>
    </w:pPr>
    <w:rPr>
      <w:rFonts w:ascii="Arial" w:hAnsi="Arial"/>
      <w:color w:val="000000"/>
      <w:sz w:val="24"/>
    </w:rPr>
  </w:style>
  <w:style w:default="1" w:styleId="Style_1_ch" w:type="character">
    <w:name w:val="Normal"/>
    <w:link w:val="Style_1"/>
    <w:rPr>
      <w:rFonts w:ascii="Arial" w:hAnsi="Arial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List"/>
    <w:basedOn w:val="Style_4"/>
    <w:link w:val="Style_3_ch"/>
  </w:style>
  <w:style w:styleId="Style_3_ch" w:type="character">
    <w:name w:val="List"/>
    <w:basedOn w:val="Style_4_ch"/>
    <w:link w:val="Style_3"/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сновной шрифт абзаца"/>
    <w:link w:val="Style_6_ch"/>
  </w:style>
  <w:style w:styleId="Style_6_ch" w:type="character">
    <w:name w:val="Основной шрифт абзаца"/>
    <w:link w:val="Style_6"/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Текст выноски"/>
    <w:basedOn w:val="Style_1"/>
    <w:link w:val="Style_9_ch"/>
    <w:rPr>
      <w:rFonts w:ascii="Tahoma" w:hAnsi="Tahoma"/>
      <w:sz w:val="16"/>
    </w:rPr>
  </w:style>
  <w:style w:styleId="Style_9_ch" w:type="character">
    <w:name w:val="Текст выноски"/>
    <w:basedOn w:val="Style_1_ch"/>
    <w:link w:val="Style_9"/>
    <w:rPr>
      <w:rFonts w:ascii="Tahoma" w:hAnsi="Tahoma"/>
      <w:sz w:val="16"/>
    </w:rPr>
  </w:style>
  <w:style w:styleId="Style_10" w:type="paragraph">
    <w:name w:val="Заголовок"/>
    <w:basedOn w:val="Style_1"/>
    <w:next w:val="Style_4"/>
    <w:link w:val="Style_10_ch"/>
    <w:pPr>
      <w:keepNext w:val="1"/>
      <w:spacing w:after="120" w:before="240"/>
      <w:ind/>
    </w:pPr>
    <w:rPr>
      <w:rFonts w:ascii="Arial" w:hAnsi="Arial"/>
      <w:sz w:val="28"/>
    </w:rPr>
  </w:style>
  <w:style w:styleId="Style_10_ch" w:type="character">
    <w:name w:val="Заголовок"/>
    <w:basedOn w:val="Style_1_ch"/>
    <w:link w:val="Style_10"/>
    <w:rPr>
      <w:rFonts w:ascii="Arial" w:hAnsi="Arial"/>
      <w:sz w:val="28"/>
    </w:rPr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Title!Название НПА"/>
    <w:basedOn w:val="Style_1"/>
    <w:link w:val="Style_13_ch"/>
    <w:pPr>
      <w:spacing w:after="60" w:before="240"/>
      <w:ind/>
      <w:jc w:val="center"/>
    </w:pPr>
    <w:rPr>
      <w:b w:val="1"/>
      <w:sz w:val="32"/>
    </w:rPr>
  </w:style>
  <w:style w:styleId="Style_13_ch" w:type="character">
    <w:name w:val="Title!Название НПА"/>
    <w:basedOn w:val="Style_1_ch"/>
    <w:link w:val="Style_13"/>
    <w:rPr>
      <w:b w:val="1"/>
      <w:sz w:val="32"/>
    </w:rPr>
  </w:style>
  <w:style w:styleId="Style_14" w:type="paragraph">
    <w:name w:val="Указатель"/>
    <w:basedOn w:val="Style_1"/>
    <w:link w:val="Style_14_ch"/>
  </w:style>
  <w:style w:styleId="Style_14_ch" w:type="character">
    <w:name w:val="Указатель"/>
    <w:basedOn w:val="Style_1_ch"/>
    <w:link w:val="Style_14"/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4" w:type="paragraph">
    <w:name w:val="Body Text"/>
    <w:basedOn w:val="Style_1"/>
    <w:link w:val="Style_4_ch"/>
    <w:pPr>
      <w:spacing w:after="120" w:before="0"/>
      <w:ind/>
    </w:pPr>
  </w:style>
  <w:style w:styleId="Style_4_ch" w:type="character">
    <w:name w:val="Body Text"/>
    <w:basedOn w:val="Style_1_ch"/>
    <w:link w:val="Style_4"/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Название"/>
    <w:basedOn w:val="Style_1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Название"/>
    <w:basedOn w:val="Style_1_ch"/>
    <w:link w:val="Style_22"/>
    <w:rPr>
      <w:i w:val="1"/>
      <w:sz w:val="24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2023-08-21T12:04:19Z</dcterms:modified>
</cp:coreProperties>
</file>