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ind w:firstLine="720" w:left="0"/>
        <w:jc w:val="center"/>
        <w:rPr>
          <w:color w:val="0000FF"/>
          <w:sz w:val="26"/>
        </w:rPr>
      </w:pPr>
      <w:r>
        <w:rPr>
          <w:color w:val="0000FF"/>
          <w:sz w:val="26"/>
        </w:rPr>
        <w:t>ВНИМАНИЕ! Настоящий документ изменён.</w:t>
      </w:r>
    </w:p>
    <w:p w14:paraId="06000000">
      <w:pPr>
        <w:ind w:firstLine="720" w:left="0"/>
        <w:rPr>
          <w:color w:val="0000FF"/>
          <w:sz w:val="26"/>
        </w:rPr>
      </w:pPr>
    </w:p>
    <w:p w14:paraId="07000000">
      <w:pPr>
        <w:ind w:firstLine="720" w:left="0"/>
        <w:rPr>
          <w:color w:val="0000FF"/>
          <w:sz w:val="26"/>
        </w:rPr>
      </w:pPr>
      <w:r>
        <w:rPr>
          <w:color w:val="0000FF"/>
          <w:sz w:val="26"/>
        </w:rPr>
        <w:t>См. решения</w:t>
      </w:r>
      <w:r>
        <w:rPr>
          <w:color w:val="0000FF"/>
          <w:sz w:val="26"/>
        </w:rPr>
        <w:t xml:space="preserve"> Собрания депутатов </w:t>
      </w:r>
      <w:r>
        <w:rPr>
          <w:color w:val="0000FF"/>
          <w:sz w:val="26"/>
        </w:rPr>
        <w:t>городского поселения «Дедовичи»:</w:t>
      </w:r>
    </w:p>
    <w:p w14:paraId="08000000">
      <w:pPr>
        <w:ind w:firstLine="720" w:left="0"/>
        <w:rPr>
          <w:color w:val="0000FF"/>
          <w:sz w:val="26"/>
        </w:rPr>
      </w:pPr>
      <w:r>
        <w:rPr>
          <w:color w:val="0000FF"/>
          <w:sz w:val="26"/>
        </w:rPr>
        <w:t>от 20.05.2021 № 33</w:t>
      </w:r>
      <w:r>
        <w:rPr>
          <w:color w:val="0000FF"/>
          <w:sz w:val="26"/>
        </w:rPr>
        <w:t xml:space="preserve"> «О внесении изменений </w:t>
      </w:r>
      <w:r>
        <w:rPr>
          <w:color w:val="0000FF"/>
          <w:sz w:val="26"/>
        </w:rPr>
        <w:t>и дополнений в Положение о бюджетном процессе в муниципальном образовании «Дедовичи</w:t>
      </w:r>
      <w:r>
        <w:rPr>
          <w:color w:val="0000FF"/>
          <w:sz w:val="26"/>
        </w:rPr>
        <w:t>»;</w:t>
      </w:r>
    </w:p>
    <w:p w14:paraId="09000000">
      <w:pPr>
        <w:ind w:firstLine="720" w:left="0"/>
        <w:rPr>
          <w:color w:val="0000FF"/>
          <w:sz w:val="26"/>
        </w:rPr>
      </w:pPr>
      <w:r>
        <w:rPr>
          <w:color w:val="0000FF"/>
          <w:sz w:val="26"/>
        </w:rPr>
        <w:t>от 25.11.2021 № 59</w:t>
      </w:r>
      <w:r>
        <w:rPr>
          <w:color w:val="0000FF"/>
          <w:sz w:val="26"/>
        </w:rPr>
        <w:t xml:space="preserve"> «О внесении изменений </w:t>
      </w:r>
      <w:r>
        <w:rPr>
          <w:color w:val="0000FF"/>
          <w:sz w:val="26"/>
        </w:rPr>
        <w:t xml:space="preserve"> в Положение о бюджетном процессе в муниципальном образовании «Дедовичи</w:t>
      </w:r>
      <w:r>
        <w:rPr>
          <w:color w:val="0000FF"/>
          <w:sz w:val="26"/>
        </w:rPr>
        <w:t>»»;</w:t>
      </w:r>
    </w:p>
    <w:p w14:paraId="0A000000">
      <w:pPr>
        <w:ind w:firstLine="720" w:left="0"/>
        <w:rPr>
          <w:color w:val="0000FF"/>
          <w:sz w:val="26"/>
        </w:rPr>
      </w:pPr>
      <w:r>
        <w:rPr>
          <w:color w:val="0000FF"/>
          <w:sz w:val="26"/>
        </w:rPr>
        <w:t>от 27.05.2022 № 91</w:t>
      </w:r>
      <w:r>
        <w:rPr>
          <w:color w:val="0000FF"/>
          <w:sz w:val="26"/>
        </w:rPr>
        <w:t xml:space="preserve"> «О внесении изменений </w:t>
      </w:r>
      <w:r>
        <w:rPr>
          <w:color w:val="0000FF"/>
          <w:sz w:val="26"/>
        </w:rPr>
        <w:t xml:space="preserve"> в Положение о бюджетном процессе в муниципальном образовании «Дедовичи</w:t>
      </w:r>
      <w:r>
        <w:rPr>
          <w:color w:val="0000FF"/>
          <w:sz w:val="26"/>
        </w:rPr>
        <w:t>»»</w:t>
      </w:r>
      <w:r>
        <w:rPr>
          <w:color w:val="0000FF"/>
          <w:sz w:val="26"/>
        </w:rPr>
        <w:t>;</w:t>
      </w:r>
    </w:p>
    <w:p w14:paraId="0B000000">
      <w:pPr>
        <w:ind w:firstLine="720" w:left="0"/>
        <w:rPr>
          <w:color w:val="0000FF"/>
          <w:sz w:val="26"/>
        </w:rPr>
      </w:pPr>
      <w:r>
        <w:rPr>
          <w:color w:val="0000FF"/>
          <w:sz w:val="26"/>
        </w:rPr>
        <w:t>от 05.10.2023 № 164 «</w:t>
      </w:r>
      <w:r>
        <w:rPr>
          <w:color w:val="0000FF"/>
          <w:sz w:val="26"/>
        </w:rPr>
        <w:t xml:space="preserve">О внесении изменения </w:t>
      </w:r>
      <w:r>
        <w:rPr>
          <w:color w:val="0000FF"/>
          <w:sz w:val="26"/>
        </w:rPr>
        <w:t xml:space="preserve"> в Положение о бюджетном процессе в муниципальном образовании «Дедовичи</w:t>
      </w:r>
      <w:r>
        <w:rPr>
          <w:color w:val="0000FF"/>
          <w:sz w:val="26"/>
        </w:rPr>
        <w:t>»»;</w:t>
      </w:r>
    </w:p>
    <w:p w14:paraId="0C000000">
      <w:pPr>
        <w:ind w:firstLine="720" w:left="0"/>
        <w:rPr>
          <w:color w:val="0000FF"/>
          <w:sz w:val="26"/>
        </w:rPr>
      </w:pPr>
      <w:r>
        <w:rPr>
          <w:color w:val="0000FF"/>
          <w:sz w:val="26"/>
        </w:rPr>
        <w:t>от 26.02.2025 № 253 «</w:t>
      </w:r>
      <w:r>
        <w:rPr>
          <w:color w:val="2E3CED"/>
          <w:sz w:val="28"/>
        </w:rPr>
        <w:t xml:space="preserve">О внесении </w:t>
      </w:r>
      <w:r>
        <w:rPr>
          <w:color w:val="2E3CED"/>
          <w:sz w:val="28"/>
        </w:rPr>
        <w:t>дополнений</w:t>
      </w:r>
      <w:r>
        <w:rPr>
          <w:color w:val="2E3CED"/>
          <w:sz w:val="28"/>
        </w:rPr>
        <w:t xml:space="preserve"> в</w:t>
      </w:r>
      <w:r>
        <w:rPr>
          <w:color w:val="2E3CED"/>
          <w:sz w:val="28"/>
        </w:rPr>
        <w:t xml:space="preserve"> Положени</w:t>
      </w:r>
      <w:r>
        <w:rPr>
          <w:color w:val="2E3CED"/>
          <w:sz w:val="28"/>
        </w:rPr>
        <w:t>е</w:t>
      </w:r>
      <w:r>
        <w:rPr>
          <w:color w:val="2E3CED"/>
          <w:sz w:val="28"/>
        </w:rPr>
        <w:t xml:space="preserve"> о бюджетном процес</w:t>
      </w:r>
      <w:r>
        <w:rPr>
          <w:color w:val="2E3CED"/>
          <w:sz w:val="28"/>
        </w:rPr>
        <w:t>се в муниципальном образовании «</w:t>
      </w:r>
      <w:r>
        <w:rPr>
          <w:color w:val="2E3CED"/>
          <w:sz w:val="28"/>
        </w:rPr>
        <w:t>Дедовичи</w:t>
      </w:r>
      <w:r>
        <w:rPr>
          <w:color w:val="2E3CED"/>
          <w:sz w:val="28"/>
        </w:rPr>
        <w:t>»</w:t>
      </w:r>
      <w:r>
        <w:rPr>
          <w:color w:val="2E3CED"/>
          <w:sz w:val="26"/>
        </w:rPr>
        <w:t>».</w:t>
      </w:r>
    </w:p>
    <w:p w14:paraId="0D000000">
      <w:pPr>
        <w:rPr>
          <w:color w:val="0000FF"/>
        </w:rPr>
      </w:pPr>
      <w:r>
        <w:t>===========================</w:t>
      </w:r>
      <w:r>
        <w:t>==================</w:t>
      </w:r>
      <w:r>
        <w:t>==============</w:t>
      </w:r>
    </w:p>
    <w:p w14:paraId="0E000000">
      <w:pPr>
        <w:ind/>
        <w:jc w:val="center"/>
        <w:rPr>
          <w:sz w:val="24"/>
        </w:rPr>
      </w:pPr>
      <w:r>
        <w:rPr>
          <w:sz w:val="24"/>
        </w:rPr>
        <w:t>ПСКОВСКАЯ ОБЛАСТЬ</w:t>
      </w:r>
    </w:p>
    <w:p w14:paraId="0F000000">
      <w:pPr>
        <w:ind/>
        <w:jc w:val="center"/>
        <w:rPr>
          <w:sz w:val="24"/>
        </w:rPr>
      </w:pPr>
      <w:r>
        <w:rPr>
          <w:sz w:val="24"/>
        </w:rPr>
        <w:t>МУНИЦИПАЛЬНОЕ ОБРАЗОВАНИЕ «ДЕДОВИЧИ»</w:t>
      </w:r>
    </w:p>
    <w:p w14:paraId="10000000">
      <w:pPr>
        <w:ind/>
        <w:jc w:val="center"/>
        <w:rPr>
          <w:sz w:val="24"/>
        </w:rPr>
      </w:pPr>
      <w:r>
        <w:rPr>
          <w:sz w:val="24"/>
        </w:rPr>
        <w:t>СОБРАНИЕ ДЕПУТАТОВ ГОРОДСКОГО ПОСЕЛЕНИЯ «ДЕДОВИЧИ»</w:t>
      </w:r>
    </w:p>
    <w:p w14:paraId="11000000">
      <w:pPr>
        <w:ind/>
        <w:jc w:val="center"/>
        <w:rPr>
          <w:sz w:val="24"/>
        </w:rPr>
      </w:pPr>
    </w:p>
    <w:p w14:paraId="12000000">
      <w:pPr>
        <w:ind/>
        <w:jc w:val="center"/>
        <w:rPr>
          <w:sz w:val="24"/>
        </w:rPr>
      </w:pPr>
      <w:r>
        <w:rPr>
          <w:sz w:val="24"/>
        </w:rPr>
        <w:t>РЕШЕНИЕ</w:t>
      </w:r>
    </w:p>
    <w:p w14:paraId="13000000">
      <w:pPr>
        <w:ind/>
        <w:jc w:val="right"/>
        <w:rPr>
          <w:sz w:val="24"/>
        </w:rPr>
      </w:pPr>
    </w:p>
    <w:p w14:paraId="14000000">
      <w:pPr>
        <w:rPr>
          <w:sz w:val="24"/>
        </w:rPr>
      </w:pPr>
      <w:r>
        <w:rPr>
          <w:sz w:val="24"/>
        </w:rPr>
        <w:t xml:space="preserve">от </w:t>
      </w:r>
      <w:r>
        <w:rPr>
          <w:sz w:val="24"/>
        </w:rPr>
        <w:t>11.12.2020</w:t>
      </w:r>
      <w:r>
        <w:rPr>
          <w:sz w:val="24"/>
        </w:rPr>
        <w:t xml:space="preserve"> № </w:t>
      </w:r>
      <w:r>
        <w:rPr>
          <w:sz w:val="24"/>
        </w:rPr>
        <w:t>14</w:t>
      </w:r>
    </w:p>
    <w:p w14:paraId="15000000">
      <w:pPr>
        <w:rPr>
          <w:sz w:val="24"/>
        </w:rPr>
      </w:pPr>
      <w:r>
        <w:rPr>
          <w:sz w:val="24"/>
        </w:rPr>
        <w:t xml:space="preserve">(принято на </w:t>
      </w:r>
      <w:r>
        <w:rPr>
          <w:sz w:val="24"/>
        </w:rPr>
        <w:t>3</w:t>
      </w:r>
      <w:r>
        <w:rPr>
          <w:sz w:val="24"/>
        </w:rPr>
        <w:t xml:space="preserve"> очередном заседании</w:t>
      </w:r>
    </w:p>
    <w:p w14:paraId="16000000">
      <w:pPr>
        <w:rPr>
          <w:sz w:val="24"/>
        </w:rPr>
      </w:pPr>
      <w:r>
        <w:rPr>
          <w:sz w:val="24"/>
        </w:rPr>
        <w:t xml:space="preserve">Собрания депутатов городского поселения </w:t>
      </w:r>
    </w:p>
    <w:p w14:paraId="17000000">
      <w:pPr>
        <w:rPr>
          <w:sz w:val="24"/>
        </w:rPr>
      </w:pPr>
      <w:r>
        <w:rPr>
          <w:sz w:val="24"/>
        </w:rPr>
        <w:t>«Дедовичи» четвертого созыва)</w:t>
      </w:r>
    </w:p>
    <w:p w14:paraId="18000000">
      <w:pPr>
        <w:rPr>
          <w:sz w:val="24"/>
        </w:rPr>
      </w:pPr>
      <w:r>
        <w:rPr>
          <w:sz w:val="24"/>
        </w:rPr>
        <w:t xml:space="preserve">рп. Дедовичи </w:t>
      </w:r>
    </w:p>
    <w:p w14:paraId="19000000">
      <w:pPr>
        <w:pStyle w:val="Style_3"/>
        <w:spacing w:line="240" w:lineRule="auto"/>
        <w:ind w:firstLine="0" w:left="23" w:right="4717"/>
        <w:jc w:val="both"/>
        <w:rPr>
          <w:sz w:val="24"/>
        </w:rPr>
      </w:pPr>
    </w:p>
    <w:p w14:paraId="1A000000">
      <w:pPr>
        <w:pStyle w:val="Style_3"/>
        <w:spacing w:line="240" w:lineRule="auto"/>
        <w:ind w:firstLine="0" w:left="23" w:right="4717"/>
        <w:jc w:val="both"/>
        <w:rPr>
          <w:sz w:val="24"/>
        </w:rPr>
      </w:pPr>
    </w:p>
    <w:p w14:paraId="1B000000">
      <w:pPr>
        <w:pStyle w:val="Style_3"/>
        <w:spacing w:line="240" w:lineRule="auto"/>
        <w:ind w:firstLine="0" w:left="23" w:right="4717"/>
        <w:jc w:val="both"/>
        <w:rPr>
          <w:sz w:val="24"/>
        </w:rPr>
      </w:pPr>
      <w:r>
        <w:rPr>
          <w:sz w:val="24"/>
        </w:rPr>
        <w:t>Об утверждении Положения о бюджетном процес</w:t>
      </w:r>
      <w:r>
        <w:rPr>
          <w:sz w:val="24"/>
        </w:rPr>
        <w:t>се в муниципальном образовании «</w:t>
      </w:r>
      <w:r>
        <w:rPr>
          <w:sz w:val="24"/>
        </w:rPr>
        <w:t>Дедовичи</w:t>
      </w:r>
      <w:r>
        <w:rPr>
          <w:sz w:val="24"/>
        </w:rPr>
        <w:t>»</w:t>
      </w:r>
      <w:r>
        <w:rPr>
          <w:sz w:val="24"/>
        </w:rPr>
        <w:t xml:space="preserve"> </w:t>
      </w:r>
    </w:p>
    <w:p w14:paraId="1C000000">
      <w:pPr>
        <w:pStyle w:val="Style_3"/>
        <w:spacing w:line="240" w:lineRule="auto"/>
        <w:ind w:firstLine="709" w:left="20"/>
        <w:jc w:val="both"/>
        <w:rPr>
          <w:sz w:val="24"/>
        </w:rPr>
      </w:pPr>
    </w:p>
    <w:p w14:paraId="1D000000">
      <w:pPr>
        <w:pStyle w:val="Style_3"/>
        <w:spacing w:line="240" w:lineRule="auto"/>
        <w:ind w:firstLine="709" w:left="20"/>
        <w:jc w:val="both"/>
        <w:rPr>
          <w:sz w:val="24"/>
        </w:rPr>
      </w:pPr>
    </w:p>
    <w:p w14:paraId="1E000000">
      <w:pPr>
        <w:pStyle w:val="Style_3"/>
        <w:spacing w:line="240" w:lineRule="auto"/>
        <w:ind w:firstLine="709" w:left="20"/>
        <w:jc w:val="both"/>
        <w:rPr>
          <w:sz w:val="24"/>
        </w:rPr>
      </w:pPr>
      <w:r>
        <w:rPr>
          <w:sz w:val="24"/>
        </w:rPr>
        <w:t>В соответствии со ст. 9 Бюджетного кодекса Российской Федерации, ст. 38 Устава муниципального образования «</w:t>
      </w:r>
      <w:r>
        <w:rPr>
          <w:sz w:val="24"/>
        </w:rPr>
        <w:t>Дедовичи</w:t>
      </w:r>
      <w:r>
        <w:rPr>
          <w:sz w:val="24"/>
        </w:rPr>
        <w:t xml:space="preserve">» и в целях определения правовых основ, содержания и механизма осуществления бюджетного процесса в поселении Собрание депутатов </w:t>
      </w:r>
      <w:r>
        <w:rPr>
          <w:sz w:val="24"/>
        </w:rPr>
        <w:t xml:space="preserve">городского </w:t>
      </w:r>
      <w:r>
        <w:rPr>
          <w:sz w:val="24"/>
        </w:rPr>
        <w:t>поселения «</w:t>
      </w:r>
      <w:r>
        <w:rPr>
          <w:sz w:val="24"/>
        </w:rPr>
        <w:t>Дедовичи</w:t>
      </w:r>
      <w:r>
        <w:rPr>
          <w:sz w:val="24"/>
        </w:rPr>
        <w:t>» РЕШИЛО:</w:t>
      </w:r>
    </w:p>
    <w:p w14:paraId="1F000000">
      <w:pPr>
        <w:pStyle w:val="Style_3"/>
        <w:tabs>
          <w:tab w:leader="none" w:pos="2530" w:val="left"/>
        </w:tabs>
        <w:spacing w:line="240" w:lineRule="auto"/>
        <w:ind w:firstLine="709" w:left="0"/>
        <w:jc w:val="both"/>
        <w:rPr>
          <w:sz w:val="24"/>
        </w:rPr>
      </w:pPr>
      <w:r>
        <w:rPr>
          <w:sz w:val="24"/>
        </w:rPr>
        <w:t>1. Утвердить</w:t>
      </w:r>
      <w:r>
        <w:rPr>
          <w:sz w:val="24"/>
        </w:rPr>
        <w:tab/>
      </w:r>
      <w:r>
        <w:rPr>
          <w:sz w:val="24"/>
        </w:rPr>
        <w:t>прилагаемое Положение о бюджетном процессе в муниципальном образовании «Дедовичи».</w:t>
      </w:r>
    </w:p>
    <w:p w14:paraId="20000000">
      <w:pPr>
        <w:pStyle w:val="Style_3"/>
        <w:tabs>
          <w:tab w:leader="none" w:pos="1210" w:val="left"/>
        </w:tabs>
        <w:spacing w:line="322" w:lineRule="exact"/>
        <w:ind w:firstLine="709" w:left="0"/>
        <w:jc w:val="both"/>
        <w:rPr>
          <w:sz w:val="24"/>
        </w:rPr>
      </w:pPr>
      <w:r>
        <w:rPr>
          <w:sz w:val="24"/>
        </w:rPr>
        <w:t>2. Признать утратившими силу следующие решения:</w:t>
      </w:r>
    </w:p>
    <w:p w14:paraId="21000000">
      <w:pPr>
        <w:pStyle w:val="Style_3"/>
        <w:tabs>
          <w:tab w:leader="none" w:pos="1210" w:val="left"/>
        </w:tabs>
        <w:spacing w:line="322" w:lineRule="exact"/>
        <w:ind w:firstLine="709" w:left="0"/>
        <w:jc w:val="both"/>
        <w:rPr>
          <w:sz w:val="24"/>
        </w:rPr>
      </w:pPr>
      <w:r>
        <w:rPr>
          <w:sz w:val="24"/>
        </w:rPr>
        <w:t>решение Собрания депутатов городского поселения «Дедовичи» от 11.06.2009 № 112 «Об утверждении Положения о бюджетном процессе в муниципальном образовании «Дедовичи»;</w:t>
      </w:r>
    </w:p>
    <w:p w14:paraId="22000000">
      <w:pPr>
        <w:ind w:firstLine="708" w:left="0"/>
        <w:rPr>
          <w:sz w:val="24"/>
        </w:rPr>
      </w:pPr>
      <w:r>
        <w:rPr>
          <w:sz w:val="24"/>
        </w:rPr>
        <w:t>решение Собрания депутатов городского поселения «Дедовичи» от 29.04.2010 № 15 «О внесении изменений в Положение о бюджетном процессе в муниципальном образовании «Дедовичи»»;</w:t>
      </w:r>
    </w:p>
    <w:p w14:paraId="23000000">
      <w:pPr>
        <w:pStyle w:val="Style_3"/>
        <w:tabs>
          <w:tab w:leader="none" w:pos="1210" w:val="left"/>
        </w:tabs>
        <w:spacing w:line="322" w:lineRule="exact"/>
        <w:ind w:firstLine="709" w:left="0"/>
        <w:jc w:val="both"/>
        <w:rPr>
          <w:sz w:val="24"/>
        </w:rPr>
      </w:pPr>
      <w:r>
        <w:rPr>
          <w:sz w:val="24"/>
        </w:rPr>
        <w:t>решение Собрания депутатов городского поселения «Дедовичи» от 29.12.2014 № 184 «О внесении изменений и дополнений в Положение  о бюджетном процессе в муниципальном образовании «Дедовичи»;</w:t>
      </w:r>
    </w:p>
    <w:p w14:paraId="24000000">
      <w:pPr>
        <w:ind w:firstLine="708" w:left="0"/>
        <w:rPr>
          <w:sz w:val="24"/>
        </w:rPr>
      </w:pPr>
      <w:r>
        <w:rPr>
          <w:sz w:val="24"/>
        </w:rPr>
        <w:t>решение Собрания депутатов городского поселения «Дедовичи» от 28.03.2016 № 35 «О внесении изменения в Положение о бюджетном процессе в муниципальном образовании «Дедовичи»».</w:t>
      </w:r>
    </w:p>
    <w:p w14:paraId="25000000">
      <w:pPr>
        <w:pStyle w:val="Style_3"/>
        <w:tabs>
          <w:tab w:leader="none" w:pos="1210" w:val="left"/>
        </w:tabs>
        <w:spacing w:line="322" w:lineRule="exact"/>
        <w:ind w:firstLine="709" w:left="0"/>
        <w:jc w:val="both"/>
        <w:rPr>
          <w:sz w:val="24"/>
        </w:rPr>
      </w:pPr>
      <w:r>
        <w:rPr>
          <w:sz w:val="24"/>
        </w:rPr>
        <w:t>3. Обнародовать настоящее решение.</w:t>
      </w:r>
    </w:p>
    <w:p w14:paraId="26000000">
      <w:pPr>
        <w:pStyle w:val="Style_3"/>
        <w:spacing w:line="260" w:lineRule="exact"/>
        <w:ind w:firstLine="0" w:left="100"/>
        <w:jc w:val="left"/>
        <w:rPr>
          <w:rStyle w:val="Style_4_ch"/>
          <w:sz w:val="24"/>
        </w:rPr>
      </w:pPr>
    </w:p>
    <w:p w14:paraId="27000000">
      <w:pPr>
        <w:pStyle w:val="Style_3"/>
        <w:spacing w:line="260" w:lineRule="exact"/>
        <w:ind w:firstLine="0" w:left="100"/>
        <w:jc w:val="left"/>
        <w:rPr>
          <w:rStyle w:val="Style_4_ch"/>
          <w:sz w:val="24"/>
        </w:rPr>
      </w:pPr>
    </w:p>
    <w:p w14:paraId="28000000">
      <w:pPr>
        <w:pStyle w:val="Style_3"/>
        <w:spacing w:line="260" w:lineRule="exact"/>
        <w:ind w:firstLine="0" w:left="100"/>
        <w:jc w:val="left"/>
        <w:rPr>
          <w:sz w:val="24"/>
        </w:rPr>
      </w:pPr>
      <w:r>
        <w:rPr>
          <w:rStyle w:val="Style_4_ch"/>
          <w:sz w:val="24"/>
        </w:rPr>
        <w:t xml:space="preserve">Глава городского поселения «Дедовичи»                             </w:t>
      </w:r>
      <w:r>
        <w:rPr>
          <w:sz w:val="24"/>
        </w:rPr>
        <w:t xml:space="preserve">Н.Ю. Елизаров </w:t>
      </w:r>
    </w:p>
    <w:p w14:paraId="29000000">
      <w:pPr>
        <w:pStyle w:val="Style_3"/>
        <w:spacing w:line="260" w:lineRule="exact"/>
        <w:ind w:firstLine="0" w:left="100"/>
        <w:jc w:val="left"/>
        <w:rPr>
          <w:sz w:val="24"/>
        </w:rPr>
      </w:pPr>
    </w:p>
    <w:p w14:paraId="2A000000">
      <w:pPr>
        <w:sectPr>
          <w:headerReference r:id="rId3" w:type="default"/>
          <w:footerReference r:id="rId4" w:type="default"/>
          <w:pgSz w:h="16838" w:orient="portrait" w:w="11906"/>
          <w:pgMar w:bottom="1134" w:footer="720" w:gutter="0" w:header="0" w:left="1701" w:right="851" w:top="1134"/>
          <w:titlePg/>
        </w:sectPr>
      </w:pPr>
    </w:p>
    <w:p w14:paraId="2B000000">
      <w:pPr>
        <w:pStyle w:val="Style_3"/>
        <w:spacing w:line="240" w:lineRule="auto"/>
        <w:ind w:firstLine="0" w:left="4253" w:right="23"/>
        <w:rPr>
          <w:rStyle w:val="Style_5_ch"/>
          <w:sz w:val="24"/>
        </w:rPr>
      </w:pPr>
      <w:r>
        <w:rPr>
          <w:rStyle w:val="Style_5_ch"/>
          <w:sz w:val="24"/>
        </w:rPr>
        <w:t>Утверждено</w:t>
      </w:r>
    </w:p>
    <w:p w14:paraId="2C000000">
      <w:pPr>
        <w:pStyle w:val="Style_3"/>
        <w:spacing w:line="240" w:lineRule="auto"/>
        <w:ind w:firstLine="0" w:left="4253" w:right="23"/>
        <w:jc w:val="both"/>
        <w:rPr>
          <w:rStyle w:val="Style_5_ch"/>
          <w:sz w:val="24"/>
        </w:rPr>
      </w:pPr>
      <w:r>
        <w:rPr>
          <w:rStyle w:val="Style_5_ch"/>
          <w:sz w:val="24"/>
        </w:rPr>
        <w:t>решением</w:t>
      </w:r>
      <w:r>
        <w:rPr>
          <w:rStyle w:val="Style_5_ch"/>
          <w:sz w:val="24"/>
        </w:rPr>
        <w:t xml:space="preserve"> С</w:t>
      </w:r>
      <w:r>
        <w:rPr>
          <w:rStyle w:val="Style_5_ch"/>
          <w:sz w:val="24"/>
        </w:rPr>
        <w:t xml:space="preserve">обрания </w:t>
      </w:r>
      <w:r>
        <w:rPr>
          <w:rStyle w:val="Style_5_ch"/>
          <w:sz w:val="24"/>
        </w:rPr>
        <w:t xml:space="preserve">депутатов </w:t>
      </w:r>
      <w:r>
        <w:rPr>
          <w:rStyle w:val="Style_5_ch"/>
          <w:sz w:val="24"/>
        </w:rPr>
        <w:t xml:space="preserve">городского </w:t>
      </w:r>
      <w:r>
        <w:rPr>
          <w:rStyle w:val="Style_5_ch"/>
          <w:sz w:val="24"/>
        </w:rPr>
        <w:t>поселения «</w:t>
      </w:r>
      <w:r>
        <w:rPr>
          <w:rStyle w:val="Style_5_ch"/>
          <w:sz w:val="24"/>
        </w:rPr>
        <w:t>Дедовичи</w:t>
      </w:r>
      <w:r>
        <w:rPr>
          <w:rStyle w:val="Style_5_ch"/>
          <w:sz w:val="24"/>
        </w:rPr>
        <w:t>» от</w:t>
      </w:r>
      <w:r>
        <w:rPr>
          <w:rStyle w:val="Style_5_ch"/>
          <w:sz w:val="24"/>
        </w:rPr>
        <w:t xml:space="preserve"> 11.12.2020</w:t>
      </w:r>
      <w:r>
        <w:rPr>
          <w:rStyle w:val="Style_6_ch"/>
          <w:rFonts w:ascii="Times New Roman" w:hAnsi="Times New Roman"/>
          <w:b w:val="0"/>
          <w:i w:val="0"/>
          <w:sz w:val="24"/>
        </w:rPr>
        <w:t xml:space="preserve"> </w:t>
      </w:r>
      <w:r>
        <w:rPr>
          <w:rStyle w:val="Style_5_ch"/>
          <w:sz w:val="24"/>
        </w:rPr>
        <w:t>№</w:t>
      </w:r>
      <w:r>
        <w:rPr>
          <w:rStyle w:val="Style_5_ch"/>
          <w:sz w:val="24"/>
        </w:rPr>
        <w:t xml:space="preserve"> </w:t>
      </w:r>
      <w:r>
        <w:rPr>
          <w:rStyle w:val="Style_5_ch"/>
          <w:sz w:val="24"/>
        </w:rPr>
        <w:t>14</w:t>
      </w:r>
    </w:p>
    <w:p w14:paraId="2D000000">
      <w:pPr>
        <w:pStyle w:val="Style_3"/>
        <w:spacing w:line="240" w:lineRule="auto"/>
        <w:ind w:right="23"/>
        <w:jc w:val="left"/>
        <w:rPr>
          <w:sz w:val="24"/>
        </w:rPr>
      </w:pPr>
    </w:p>
    <w:p w14:paraId="2E000000">
      <w:pPr>
        <w:pStyle w:val="Style_7"/>
        <w:spacing w:before="0"/>
        <w:ind w:firstLine="0" w:left="20"/>
        <w:rPr>
          <w:sz w:val="24"/>
        </w:rPr>
      </w:pPr>
    </w:p>
    <w:p w14:paraId="2F000000">
      <w:pPr>
        <w:pStyle w:val="Style_7"/>
        <w:spacing w:before="0"/>
        <w:ind w:firstLine="0" w:left="20"/>
        <w:rPr>
          <w:sz w:val="24"/>
        </w:rPr>
      </w:pPr>
      <w:r>
        <w:rPr>
          <w:sz w:val="24"/>
        </w:rPr>
        <w:t>ПОЛОЖЕНИЕ</w:t>
      </w:r>
    </w:p>
    <w:p w14:paraId="30000000">
      <w:pPr>
        <w:pStyle w:val="Style_3"/>
        <w:spacing w:line="326" w:lineRule="exact"/>
        <w:ind/>
        <w:rPr>
          <w:rStyle w:val="Style_5_ch"/>
          <w:sz w:val="24"/>
        </w:rPr>
      </w:pPr>
      <w:r>
        <w:rPr>
          <w:rStyle w:val="Style_5_ch"/>
          <w:sz w:val="24"/>
        </w:rPr>
        <w:t>О БЮДЖЕТНОМ ПРОЦЕССЕ В МУНИЦИПАЛЬНОМ</w:t>
      </w:r>
    </w:p>
    <w:p w14:paraId="31000000">
      <w:pPr>
        <w:pStyle w:val="Style_3"/>
        <w:spacing w:line="326" w:lineRule="exact"/>
        <w:ind/>
        <w:rPr>
          <w:sz w:val="24"/>
        </w:rPr>
      </w:pPr>
      <w:r>
        <w:rPr>
          <w:rStyle w:val="Style_5_ch"/>
          <w:sz w:val="24"/>
        </w:rPr>
        <w:t>ОБРАЗОВАНИИ</w:t>
      </w:r>
      <w:r>
        <w:rPr>
          <w:sz w:val="24"/>
        </w:rPr>
        <w:t xml:space="preserve"> </w:t>
      </w:r>
      <w:r>
        <w:rPr>
          <w:rStyle w:val="Style_5_ch"/>
          <w:sz w:val="24"/>
        </w:rPr>
        <w:t>«</w:t>
      </w:r>
      <w:r>
        <w:rPr>
          <w:rStyle w:val="Style_5_ch"/>
          <w:sz w:val="24"/>
        </w:rPr>
        <w:t>ДЕДОВИЧИ</w:t>
      </w:r>
      <w:r>
        <w:rPr>
          <w:rStyle w:val="Style_5_ch"/>
          <w:sz w:val="24"/>
        </w:rPr>
        <w:t>»</w:t>
      </w:r>
    </w:p>
    <w:p w14:paraId="32000000">
      <w:pPr>
        <w:pStyle w:val="Style_8"/>
        <w:widowControl w:val="1"/>
        <w:ind/>
      </w:pPr>
    </w:p>
    <w:p w14:paraId="33000000">
      <w:pPr>
        <w:ind w:firstLine="709" w:left="0" w:right="0"/>
        <w:rPr>
          <w:sz w:val="24"/>
        </w:rPr>
      </w:pPr>
    </w:p>
    <w:p w14:paraId="34000000">
      <w:pPr>
        <w:ind w:right="0"/>
        <w:jc w:val="center"/>
        <w:rPr>
          <w:sz w:val="24"/>
        </w:rPr>
      </w:pPr>
      <w:r>
        <w:rPr>
          <w:sz w:val="24"/>
        </w:rPr>
        <w:t>Раздел 1. Общие положения</w:t>
      </w:r>
    </w:p>
    <w:p w14:paraId="35000000">
      <w:pPr>
        <w:ind w:right="0"/>
        <w:rPr>
          <w:b w:val="1"/>
          <w:sz w:val="24"/>
        </w:rPr>
      </w:pPr>
    </w:p>
    <w:p w14:paraId="36000000">
      <w:pPr>
        <w:ind w:firstLine="708" w:left="0" w:right="0"/>
        <w:jc w:val="center"/>
        <w:rPr>
          <w:sz w:val="24"/>
        </w:rPr>
      </w:pPr>
      <w:r>
        <w:rPr>
          <w:sz w:val="24"/>
        </w:rPr>
        <w:t>1. Правоотношения, регулируемые настоящим Положением</w:t>
      </w:r>
    </w:p>
    <w:p w14:paraId="37000000">
      <w:pPr>
        <w:ind w:firstLine="708" w:left="0" w:right="0"/>
        <w:rPr>
          <w:sz w:val="24"/>
        </w:rPr>
      </w:pPr>
      <w:r>
        <w:rPr>
          <w:sz w:val="24"/>
        </w:rPr>
        <w:t>1.1. Бюджетный проце</w:t>
      </w:r>
      <w:r>
        <w:rPr>
          <w:sz w:val="24"/>
        </w:rPr>
        <w:t>сс в муниципальном образовании «</w:t>
      </w:r>
      <w:r>
        <w:rPr>
          <w:sz w:val="24"/>
        </w:rPr>
        <w:t>Дедовичи</w:t>
      </w:r>
      <w:r>
        <w:rPr>
          <w:sz w:val="24"/>
        </w:rPr>
        <w:t>»</w:t>
      </w:r>
      <w:r>
        <w:rPr>
          <w:sz w:val="24"/>
        </w:rPr>
        <w:t xml:space="preserve"> (далее </w:t>
      </w:r>
      <w:r>
        <w:rPr>
          <w:sz w:val="24"/>
        </w:rPr>
        <w:t>–</w:t>
      </w:r>
      <w:r>
        <w:rPr>
          <w:sz w:val="24"/>
        </w:rPr>
        <w:t xml:space="preserve"> бюджетный процесс</w:t>
      </w:r>
      <w:r>
        <w:rPr>
          <w:sz w:val="24"/>
        </w:rPr>
        <w:t xml:space="preserve"> поселения</w:t>
      </w:r>
      <w:r>
        <w:rPr>
          <w:sz w:val="24"/>
        </w:rPr>
        <w:t xml:space="preserve">) </w:t>
      </w:r>
      <w:r>
        <w:rPr>
          <w:sz w:val="24"/>
        </w:rPr>
        <w:t>–</w:t>
      </w:r>
      <w:r>
        <w:rPr>
          <w:sz w:val="24"/>
        </w:rPr>
        <w:t xml:space="preserve"> регламент</w:t>
      </w:r>
      <w:r>
        <w:rPr>
          <w:sz w:val="24"/>
        </w:rPr>
        <w:t>и</w:t>
      </w:r>
      <w:r>
        <w:rPr>
          <w:sz w:val="24"/>
        </w:rPr>
        <w:t>руемая законодательством Российской Федерации деятельность органов м</w:t>
      </w:r>
      <w:r>
        <w:rPr>
          <w:sz w:val="24"/>
        </w:rPr>
        <w:t>е</w:t>
      </w:r>
      <w:r>
        <w:rPr>
          <w:sz w:val="24"/>
        </w:rPr>
        <w:t>стного самоуправления и иных участников бюджетного процесса по соста</w:t>
      </w:r>
      <w:r>
        <w:rPr>
          <w:sz w:val="24"/>
        </w:rPr>
        <w:t>в</w:t>
      </w:r>
      <w:r>
        <w:rPr>
          <w:sz w:val="24"/>
        </w:rPr>
        <w:t>лению и рассмотрению проекта бюдже</w:t>
      </w:r>
      <w:r>
        <w:rPr>
          <w:sz w:val="24"/>
        </w:rPr>
        <w:t>та</w:t>
      </w:r>
      <w:r>
        <w:rPr>
          <w:sz w:val="24"/>
        </w:rPr>
        <w:t xml:space="preserve"> </w:t>
      </w:r>
      <w:r>
        <w:rPr>
          <w:sz w:val="24"/>
        </w:rPr>
        <w:t>муниципального образования «</w:t>
      </w:r>
      <w:r>
        <w:rPr>
          <w:sz w:val="24"/>
        </w:rPr>
        <w:t>Дедовичи</w:t>
      </w:r>
      <w:r>
        <w:rPr>
          <w:sz w:val="24"/>
        </w:rPr>
        <w:t>»</w:t>
      </w:r>
      <w:r>
        <w:rPr>
          <w:sz w:val="24"/>
        </w:rPr>
        <w:t xml:space="preserve"> (далее </w:t>
      </w:r>
      <w:r>
        <w:rPr>
          <w:sz w:val="24"/>
        </w:rPr>
        <w:t>–</w:t>
      </w:r>
      <w:r>
        <w:rPr>
          <w:sz w:val="24"/>
        </w:rPr>
        <w:t xml:space="preserve"> </w:t>
      </w:r>
      <w:r>
        <w:rPr>
          <w:sz w:val="24"/>
        </w:rPr>
        <w:t>бюджет</w:t>
      </w:r>
      <w:r>
        <w:rPr>
          <w:sz w:val="24"/>
        </w:rPr>
        <w:t xml:space="preserve"> поселения</w:t>
      </w:r>
      <w:r>
        <w:rPr>
          <w:sz w:val="24"/>
        </w:rPr>
        <w:t>), контролю за его исполнением, осуществлению бюджетного учета, составлению, внешней проверке, рассмотр</w:t>
      </w:r>
      <w:r>
        <w:rPr>
          <w:sz w:val="24"/>
        </w:rPr>
        <w:t>е</w:t>
      </w:r>
      <w:r>
        <w:rPr>
          <w:sz w:val="24"/>
        </w:rPr>
        <w:t>нию и утверждению бюджетной отчетности.</w:t>
      </w:r>
    </w:p>
    <w:p w14:paraId="38000000">
      <w:pPr>
        <w:ind w:firstLine="708" w:left="0" w:right="0"/>
        <w:rPr>
          <w:sz w:val="24"/>
        </w:rPr>
      </w:pPr>
      <w:r>
        <w:rPr>
          <w:sz w:val="24"/>
        </w:rPr>
        <w:t>1.2. К бюджетным правоотношениям относятся:</w:t>
      </w:r>
    </w:p>
    <w:p w14:paraId="39000000">
      <w:pPr>
        <w:ind w:firstLine="708" w:left="0" w:right="0"/>
        <w:rPr>
          <w:sz w:val="24"/>
        </w:rPr>
      </w:pPr>
      <w:r>
        <w:rPr>
          <w:sz w:val="24"/>
        </w:rPr>
        <w:t>отношения, возникающие между субъектами бюджетных правоотношений в процессе формирования доходов и осуществления расходов бю</w:t>
      </w:r>
      <w:r>
        <w:rPr>
          <w:sz w:val="24"/>
        </w:rPr>
        <w:t>д</w:t>
      </w:r>
      <w:r>
        <w:rPr>
          <w:sz w:val="24"/>
        </w:rPr>
        <w:t>жета</w:t>
      </w:r>
      <w:r>
        <w:rPr>
          <w:sz w:val="24"/>
        </w:rPr>
        <w:t xml:space="preserve"> поселения</w:t>
      </w:r>
      <w:r>
        <w:rPr>
          <w:sz w:val="24"/>
        </w:rPr>
        <w:t>, осуществления муниципальных заимствований, регул</w:t>
      </w:r>
      <w:r>
        <w:rPr>
          <w:sz w:val="24"/>
        </w:rPr>
        <w:t>и</w:t>
      </w:r>
      <w:r>
        <w:rPr>
          <w:sz w:val="24"/>
        </w:rPr>
        <w:t>рования муниципального долга;</w:t>
      </w:r>
    </w:p>
    <w:p w14:paraId="3A000000">
      <w:pPr>
        <w:ind w:firstLine="709" w:left="0" w:right="0"/>
        <w:rPr>
          <w:sz w:val="24"/>
        </w:rPr>
      </w:pPr>
      <w:r>
        <w:rPr>
          <w:sz w:val="24"/>
        </w:rPr>
        <w:t>отношения, возникающие между субъектами бюджетных правоотношений в процессе составления и рассмотрения проекта бюджета</w:t>
      </w:r>
      <w:r>
        <w:rPr>
          <w:sz w:val="24"/>
        </w:rPr>
        <w:t xml:space="preserve"> поселения</w:t>
      </w:r>
      <w:r>
        <w:rPr>
          <w:sz w:val="24"/>
        </w:rPr>
        <w:t>, утверждения и исполнения бюджета</w:t>
      </w:r>
      <w:r>
        <w:rPr>
          <w:sz w:val="24"/>
        </w:rPr>
        <w:t xml:space="preserve"> поселения</w:t>
      </w:r>
      <w:r>
        <w:rPr>
          <w:sz w:val="24"/>
        </w:rPr>
        <w:t>, контроля за их исполнением, осуществления бюджетного учета, составления, рассмотрения и утверждения бюджетной отчетности.</w:t>
      </w:r>
    </w:p>
    <w:p w14:paraId="3B000000">
      <w:pPr>
        <w:ind w:right="0"/>
        <w:rPr>
          <w:sz w:val="24"/>
        </w:rPr>
      </w:pPr>
    </w:p>
    <w:p w14:paraId="3C000000">
      <w:pPr>
        <w:ind w:firstLine="708" w:left="0" w:right="0"/>
        <w:jc w:val="center"/>
        <w:rPr>
          <w:sz w:val="24"/>
        </w:rPr>
      </w:pPr>
      <w:r>
        <w:rPr>
          <w:sz w:val="24"/>
        </w:rPr>
        <w:t>2. Законодательство о бюджетном процессе</w:t>
      </w:r>
    </w:p>
    <w:p w14:paraId="3D000000">
      <w:pPr>
        <w:ind w:firstLine="708" w:left="0" w:right="0"/>
        <w:rPr>
          <w:sz w:val="24"/>
        </w:rPr>
      </w:pPr>
      <w:r>
        <w:rPr>
          <w:sz w:val="24"/>
        </w:rPr>
        <w:t xml:space="preserve">2.1. Бюджетный процесс </w:t>
      </w:r>
      <w:r>
        <w:rPr>
          <w:sz w:val="24"/>
        </w:rPr>
        <w:t>поселения</w:t>
      </w:r>
      <w:r>
        <w:rPr>
          <w:sz w:val="24"/>
        </w:rPr>
        <w:t xml:space="preserve"> </w:t>
      </w:r>
      <w:r>
        <w:rPr>
          <w:sz w:val="24"/>
        </w:rPr>
        <w:t xml:space="preserve"> регулируется Бюдже</w:t>
      </w:r>
      <w:r>
        <w:rPr>
          <w:sz w:val="24"/>
        </w:rPr>
        <w:t>т</w:t>
      </w:r>
      <w:r>
        <w:rPr>
          <w:sz w:val="24"/>
        </w:rPr>
        <w:t>ным кодексом Российской Федерации, федеральным законодательством,</w:t>
      </w:r>
      <w:r>
        <w:rPr>
          <w:sz w:val="24"/>
        </w:rPr>
        <w:t xml:space="preserve"> </w:t>
      </w:r>
      <w:r>
        <w:rPr>
          <w:sz w:val="24"/>
        </w:rPr>
        <w:t>законодательством Псковской области, настоящим Положением и иными муниц</w:t>
      </w:r>
      <w:r>
        <w:rPr>
          <w:sz w:val="24"/>
        </w:rPr>
        <w:t>и</w:t>
      </w:r>
      <w:r>
        <w:rPr>
          <w:sz w:val="24"/>
        </w:rPr>
        <w:t>пальными</w:t>
      </w:r>
      <w:r>
        <w:rPr>
          <w:sz w:val="24"/>
        </w:rPr>
        <w:t xml:space="preserve"> </w:t>
      </w:r>
      <w:r>
        <w:rPr>
          <w:sz w:val="24"/>
        </w:rPr>
        <w:t>нормативными правовыми актами.</w:t>
      </w:r>
    </w:p>
    <w:p w14:paraId="3E000000">
      <w:pPr>
        <w:ind w:right="0"/>
        <w:rPr>
          <w:sz w:val="24"/>
        </w:rPr>
      </w:pPr>
    </w:p>
    <w:p w14:paraId="3F000000">
      <w:pPr>
        <w:ind w:right="0"/>
        <w:jc w:val="center"/>
        <w:rPr>
          <w:sz w:val="24"/>
        </w:rPr>
      </w:pPr>
      <w:r>
        <w:rPr>
          <w:sz w:val="24"/>
        </w:rPr>
        <w:t>3. Участники бюджетного процесса</w:t>
      </w:r>
    </w:p>
    <w:p w14:paraId="40000000">
      <w:pPr>
        <w:ind w:firstLine="708" w:left="0" w:right="0"/>
        <w:rPr>
          <w:sz w:val="24"/>
        </w:rPr>
      </w:pPr>
      <w:r>
        <w:rPr>
          <w:sz w:val="24"/>
        </w:rPr>
        <w:t xml:space="preserve">3.1. Участниками бюджетного процесса </w:t>
      </w:r>
      <w:r>
        <w:rPr>
          <w:sz w:val="24"/>
        </w:rPr>
        <w:t>поселения</w:t>
      </w:r>
      <w:r>
        <w:rPr>
          <w:sz w:val="24"/>
        </w:rPr>
        <w:t>, обл</w:t>
      </w:r>
      <w:r>
        <w:rPr>
          <w:sz w:val="24"/>
        </w:rPr>
        <w:t>а</w:t>
      </w:r>
      <w:r>
        <w:rPr>
          <w:sz w:val="24"/>
        </w:rPr>
        <w:t>дающими бюджетными полномочиями, являются:</w:t>
      </w:r>
    </w:p>
    <w:p w14:paraId="41000000">
      <w:pPr>
        <w:ind w:firstLine="708" w:left="0" w:right="0"/>
        <w:rPr>
          <w:sz w:val="24"/>
        </w:rPr>
      </w:pPr>
      <w:r>
        <w:rPr>
          <w:sz w:val="24"/>
        </w:rPr>
        <w:t xml:space="preserve">1) Глава </w:t>
      </w:r>
      <w:r>
        <w:rPr>
          <w:sz w:val="24"/>
        </w:rPr>
        <w:t xml:space="preserve">городского </w:t>
      </w:r>
      <w:r>
        <w:rPr>
          <w:sz w:val="24"/>
        </w:rPr>
        <w:t>поселения «</w:t>
      </w:r>
      <w:r>
        <w:rPr>
          <w:sz w:val="24"/>
        </w:rPr>
        <w:t>Дедовичи</w:t>
      </w:r>
      <w:r>
        <w:rPr>
          <w:sz w:val="24"/>
        </w:rPr>
        <w:t>»</w:t>
      </w:r>
      <w:r>
        <w:rPr>
          <w:sz w:val="24"/>
        </w:rPr>
        <w:t xml:space="preserve"> (далее - Глава </w:t>
      </w:r>
      <w:r>
        <w:rPr>
          <w:sz w:val="24"/>
        </w:rPr>
        <w:t>поселения</w:t>
      </w:r>
      <w:r>
        <w:rPr>
          <w:sz w:val="24"/>
        </w:rPr>
        <w:t>);</w:t>
      </w:r>
    </w:p>
    <w:p w14:paraId="42000000">
      <w:pPr>
        <w:ind w:firstLine="708" w:left="0" w:right="0"/>
        <w:rPr>
          <w:sz w:val="24"/>
        </w:rPr>
      </w:pPr>
      <w:r>
        <w:rPr>
          <w:sz w:val="24"/>
        </w:rPr>
        <w:t>2</w:t>
      </w:r>
      <w:r>
        <w:rPr>
          <w:sz w:val="24"/>
        </w:rPr>
        <w:t xml:space="preserve">) Администрация </w:t>
      </w:r>
      <w:r>
        <w:rPr>
          <w:sz w:val="24"/>
        </w:rPr>
        <w:t xml:space="preserve">городского </w:t>
      </w:r>
      <w:r>
        <w:rPr>
          <w:sz w:val="24"/>
        </w:rPr>
        <w:t>поселения «</w:t>
      </w:r>
      <w:r>
        <w:rPr>
          <w:sz w:val="24"/>
        </w:rPr>
        <w:t>Дедовичи</w:t>
      </w:r>
      <w:r>
        <w:rPr>
          <w:sz w:val="24"/>
        </w:rPr>
        <w:t>» (далее - Администрация поселения);</w:t>
      </w:r>
    </w:p>
    <w:p w14:paraId="43000000">
      <w:pPr>
        <w:ind w:firstLine="708" w:left="0" w:right="0"/>
        <w:rPr>
          <w:sz w:val="24"/>
        </w:rPr>
      </w:pPr>
      <w:r>
        <w:rPr>
          <w:sz w:val="24"/>
        </w:rPr>
        <w:t>3</w:t>
      </w:r>
      <w:r>
        <w:rPr>
          <w:sz w:val="24"/>
        </w:rPr>
        <w:t xml:space="preserve">) Собрание депутатов </w:t>
      </w:r>
      <w:r>
        <w:rPr>
          <w:sz w:val="24"/>
        </w:rPr>
        <w:t xml:space="preserve">городского </w:t>
      </w:r>
      <w:r>
        <w:rPr>
          <w:sz w:val="24"/>
        </w:rPr>
        <w:t>поселения «</w:t>
      </w:r>
      <w:r>
        <w:rPr>
          <w:sz w:val="24"/>
        </w:rPr>
        <w:t>Дедовичи</w:t>
      </w:r>
      <w:r>
        <w:rPr>
          <w:sz w:val="24"/>
        </w:rPr>
        <w:t xml:space="preserve">» </w:t>
      </w:r>
      <w:r>
        <w:rPr>
          <w:sz w:val="24"/>
        </w:rPr>
        <w:t>(далее - Собрание);</w:t>
      </w:r>
    </w:p>
    <w:p w14:paraId="44000000">
      <w:pPr>
        <w:ind w:firstLine="708" w:left="0" w:right="0"/>
        <w:rPr>
          <w:sz w:val="24"/>
        </w:rPr>
      </w:pPr>
      <w:r>
        <w:rPr>
          <w:sz w:val="24"/>
        </w:rPr>
        <w:t>4</w:t>
      </w:r>
      <w:r>
        <w:rPr>
          <w:sz w:val="24"/>
        </w:rPr>
        <w:t>) Администрация Дедовичского района (далее - Администрация ра</w:t>
      </w:r>
      <w:r>
        <w:rPr>
          <w:sz w:val="24"/>
        </w:rPr>
        <w:t>й</w:t>
      </w:r>
      <w:r>
        <w:rPr>
          <w:sz w:val="24"/>
        </w:rPr>
        <w:t>она);</w:t>
      </w:r>
    </w:p>
    <w:p w14:paraId="45000000">
      <w:pPr>
        <w:ind w:firstLine="708" w:left="0" w:right="0"/>
        <w:rPr>
          <w:sz w:val="24"/>
        </w:rPr>
      </w:pPr>
      <w:r>
        <w:rPr>
          <w:sz w:val="24"/>
        </w:rPr>
        <w:t>5</w:t>
      </w:r>
      <w:r>
        <w:rPr>
          <w:sz w:val="24"/>
        </w:rPr>
        <w:t xml:space="preserve">) </w:t>
      </w:r>
      <w:r>
        <w:rPr>
          <w:sz w:val="24"/>
        </w:rPr>
        <w:t>Финансовый орган муниципального образования</w:t>
      </w:r>
      <w:r>
        <w:rPr>
          <w:sz w:val="24"/>
        </w:rPr>
        <w:t xml:space="preserve"> «</w:t>
      </w:r>
      <w:r>
        <w:rPr>
          <w:sz w:val="24"/>
        </w:rPr>
        <w:t>Дедовичи</w:t>
      </w:r>
      <w:r>
        <w:rPr>
          <w:sz w:val="24"/>
        </w:rPr>
        <w:t xml:space="preserve">» </w:t>
      </w:r>
      <w:r>
        <w:rPr>
          <w:sz w:val="24"/>
        </w:rPr>
        <w:t xml:space="preserve"> (д</w:t>
      </w:r>
      <w:r>
        <w:rPr>
          <w:sz w:val="24"/>
        </w:rPr>
        <w:t>а</w:t>
      </w:r>
      <w:r>
        <w:rPr>
          <w:sz w:val="24"/>
        </w:rPr>
        <w:t>лее - Финансов</w:t>
      </w:r>
      <w:r>
        <w:rPr>
          <w:sz w:val="24"/>
        </w:rPr>
        <w:t>ый</w:t>
      </w:r>
      <w:r>
        <w:rPr>
          <w:sz w:val="24"/>
        </w:rPr>
        <w:t xml:space="preserve"> </w:t>
      </w:r>
      <w:r>
        <w:rPr>
          <w:sz w:val="24"/>
        </w:rPr>
        <w:t>орган</w:t>
      </w:r>
      <w:r>
        <w:rPr>
          <w:sz w:val="24"/>
        </w:rPr>
        <w:t>);</w:t>
      </w:r>
    </w:p>
    <w:p w14:paraId="46000000">
      <w:pPr>
        <w:ind w:firstLine="708" w:left="0" w:right="0"/>
        <w:rPr>
          <w:sz w:val="24"/>
        </w:rPr>
      </w:pPr>
      <w:r>
        <w:rPr>
          <w:sz w:val="24"/>
        </w:rPr>
        <w:t>6) главные распорядители (распорядители) средств бюджета</w:t>
      </w:r>
      <w:r>
        <w:rPr>
          <w:sz w:val="24"/>
        </w:rPr>
        <w:t xml:space="preserve"> поселения</w:t>
      </w:r>
      <w:r>
        <w:rPr>
          <w:sz w:val="24"/>
        </w:rPr>
        <w:t>;</w:t>
      </w:r>
    </w:p>
    <w:p w14:paraId="47000000">
      <w:pPr>
        <w:ind w:firstLine="708" w:left="0" w:right="0"/>
        <w:rPr>
          <w:sz w:val="24"/>
        </w:rPr>
      </w:pPr>
      <w:r>
        <w:rPr>
          <w:sz w:val="24"/>
        </w:rPr>
        <w:t xml:space="preserve">7) главные администраторы (администраторы) доходов </w:t>
      </w:r>
      <w:r>
        <w:rPr>
          <w:sz w:val="24"/>
        </w:rPr>
        <w:t>бюджета</w:t>
      </w:r>
      <w:r>
        <w:rPr>
          <w:sz w:val="24"/>
        </w:rPr>
        <w:t xml:space="preserve"> поселения</w:t>
      </w:r>
      <w:r>
        <w:rPr>
          <w:sz w:val="24"/>
        </w:rPr>
        <w:t>;</w:t>
      </w:r>
    </w:p>
    <w:p w14:paraId="48000000">
      <w:pPr>
        <w:ind w:firstLine="708" w:left="0" w:right="0"/>
        <w:rPr>
          <w:sz w:val="24"/>
        </w:rPr>
      </w:pPr>
      <w:r>
        <w:rPr>
          <w:sz w:val="24"/>
        </w:rPr>
        <w:t>8) главные администраторы (администраторы) источников финансир</w:t>
      </w:r>
      <w:r>
        <w:rPr>
          <w:sz w:val="24"/>
        </w:rPr>
        <w:t>о</w:t>
      </w:r>
      <w:r>
        <w:rPr>
          <w:sz w:val="24"/>
        </w:rPr>
        <w:t>вания дефицита бюджета</w:t>
      </w:r>
      <w:r>
        <w:rPr>
          <w:sz w:val="24"/>
        </w:rPr>
        <w:t xml:space="preserve"> поселения</w:t>
      </w:r>
      <w:r>
        <w:rPr>
          <w:sz w:val="24"/>
        </w:rPr>
        <w:t>;</w:t>
      </w:r>
    </w:p>
    <w:p w14:paraId="49000000">
      <w:pPr>
        <w:ind w:firstLine="708" w:left="0" w:right="0"/>
        <w:rPr>
          <w:sz w:val="24"/>
        </w:rPr>
      </w:pPr>
      <w:r>
        <w:rPr>
          <w:sz w:val="24"/>
        </w:rPr>
        <w:t>9) получатели бюджетных средств.</w:t>
      </w:r>
    </w:p>
    <w:p w14:paraId="4A000000">
      <w:pPr>
        <w:ind w:right="0"/>
        <w:rPr>
          <w:sz w:val="24"/>
        </w:rPr>
      </w:pPr>
    </w:p>
    <w:p w14:paraId="4B000000">
      <w:pPr>
        <w:ind w:right="0"/>
        <w:jc w:val="center"/>
        <w:rPr>
          <w:sz w:val="24"/>
        </w:rPr>
      </w:pPr>
      <w:r>
        <w:rPr>
          <w:sz w:val="24"/>
        </w:rPr>
        <w:t>4. Бюджетные полномочия Собрания</w:t>
      </w:r>
    </w:p>
    <w:p w14:paraId="4C000000">
      <w:pPr>
        <w:ind w:firstLine="708" w:left="0" w:right="0"/>
        <w:rPr>
          <w:sz w:val="24"/>
        </w:rPr>
      </w:pPr>
      <w:r>
        <w:rPr>
          <w:sz w:val="24"/>
        </w:rPr>
        <w:t xml:space="preserve">4.1. Собрание рассматривает и утверждает бюджет </w:t>
      </w:r>
      <w:r>
        <w:rPr>
          <w:sz w:val="24"/>
        </w:rPr>
        <w:t>поселения</w:t>
      </w:r>
      <w:r>
        <w:rPr>
          <w:sz w:val="24"/>
        </w:rPr>
        <w:t>, отчет об его исполнении, осуществляет другие полномочия в соответс</w:t>
      </w:r>
      <w:r>
        <w:rPr>
          <w:sz w:val="24"/>
        </w:rPr>
        <w:t>т</w:t>
      </w:r>
      <w:r>
        <w:rPr>
          <w:sz w:val="24"/>
        </w:rPr>
        <w:t>вии с Бюджетным кодексом Российской Федерации и иными правовыми а</w:t>
      </w:r>
      <w:r>
        <w:rPr>
          <w:sz w:val="24"/>
        </w:rPr>
        <w:t>к</w:t>
      </w:r>
      <w:r>
        <w:rPr>
          <w:sz w:val="24"/>
        </w:rPr>
        <w:t>тами бюджетного законодательства Российской Федерации.</w:t>
      </w:r>
    </w:p>
    <w:p w14:paraId="4D000000">
      <w:pPr>
        <w:ind w:right="0"/>
        <w:rPr>
          <w:sz w:val="24"/>
        </w:rPr>
      </w:pPr>
    </w:p>
    <w:p w14:paraId="4E000000">
      <w:pPr>
        <w:ind w:firstLine="708" w:left="0" w:right="0"/>
        <w:jc w:val="center"/>
        <w:rPr>
          <w:sz w:val="24"/>
        </w:rPr>
      </w:pPr>
      <w:r>
        <w:rPr>
          <w:sz w:val="24"/>
        </w:rPr>
        <w:t xml:space="preserve">5. Бюджетные полномочия Администрации </w:t>
      </w:r>
      <w:r>
        <w:rPr>
          <w:sz w:val="24"/>
        </w:rPr>
        <w:t>поселения</w:t>
      </w:r>
    </w:p>
    <w:p w14:paraId="4F000000">
      <w:pPr>
        <w:ind w:firstLine="708" w:left="0" w:right="0"/>
        <w:rPr>
          <w:sz w:val="24"/>
        </w:rPr>
      </w:pPr>
      <w:r>
        <w:rPr>
          <w:sz w:val="24"/>
        </w:rPr>
        <w:t xml:space="preserve">5.1. Администрация </w:t>
      </w:r>
      <w:r>
        <w:rPr>
          <w:sz w:val="24"/>
        </w:rPr>
        <w:t>поселения</w:t>
      </w:r>
      <w:r>
        <w:rPr>
          <w:sz w:val="24"/>
        </w:rPr>
        <w:t xml:space="preserve"> обеспечивает составление проекта бюджета </w:t>
      </w:r>
      <w:r>
        <w:rPr>
          <w:sz w:val="24"/>
        </w:rPr>
        <w:t>поселения (проект</w:t>
      </w:r>
      <w:r>
        <w:rPr>
          <w:sz w:val="24"/>
        </w:rPr>
        <w:t xml:space="preserve"> бюджета </w:t>
      </w:r>
      <w:r>
        <w:rPr>
          <w:sz w:val="24"/>
        </w:rPr>
        <w:t>поселения</w:t>
      </w:r>
      <w:r>
        <w:rPr>
          <w:sz w:val="24"/>
        </w:rPr>
        <w:t xml:space="preserve"> и среднесро</w:t>
      </w:r>
      <w:r>
        <w:rPr>
          <w:sz w:val="24"/>
        </w:rPr>
        <w:t>ч</w:t>
      </w:r>
      <w:r>
        <w:rPr>
          <w:sz w:val="24"/>
        </w:rPr>
        <w:t>ного финансового плана), вносит его с необходимыми документами и материал</w:t>
      </w:r>
      <w:r>
        <w:rPr>
          <w:sz w:val="24"/>
        </w:rPr>
        <w:t>а</w:t>
      </w:r>
      <w:r>
        <w:rPr>
          <w:sz w:val="24"/>
        </w:rPr>
        <w:t>ми на утверждение в Собрание, разрабатывает и утверждает методики распр</w:t>
      </w:r>
      <w:r>
        <w:rPr>
          <w:sz w:val="24"/>
        </w:rPr>
        <w:t>е</w:t>
      </w:r>
      <w:r>
        <w:rPr>
          <w:sz w:val="24"/>
        </w:rPr>
        <w:t>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обеспечивает управление</w:t>
      </w:r>
      <w:r>
        <w:rPr>
          <w:sz w:val="24"/>
        </w:rPr>
        <w:t xml:space="preserve"> </w:t>
      </w:r>
      <w:r>
        <w:rPr>
          <w:sz w:val="24"/>
        </w:rPr>
        <w:t>муниципальным долгом, осуществляет иные по</w:t>
      </w:r>
      <w:r>
        <w:rPr>
          <w:sz w:val="24"/>
        </w:rPr>
        <w:t>л</w:t>
      </w:r>
      <w:r>
        <w:rPr>
          <w:sz w:val="24"/>
        </w:rPr>
        <w:t>номочия, определенные Бюджетным кодексом Российской Федерации и пр</w:t>
      </w:r>
      <w:r>
        <w:rPr>
          <w:sz w:val="24"/>
        </w:rPr>
        <w:t>и</w:t>
      </w:r>
      <w:r>
        <w:rPr>
          <w:sz w:val="24"/>
        </w:rPr>
        <w:t>нимаемыми в соответствии с ним нормативными правовыми актами (мун</w:t>
      </w:r>
      <w:r>
        <w:rPr>
          <w:sz w:val="24"/>
        </w:rPr>
        <w:t>и</w:t>
      </w:r>
      <w:r>
        <w:rPr>
          <w:sz w:val="24"/>
        </w:rPr>
        <w:t>ципальными правовыми актами), регулирующими бюджетные правоотнош</w:t>
      </w:r>
      <w:r>
        <w:rPr>
          <w:sz w:val="24"/>
        </w:rPr>
        <w:t>е</w:t>
      </w:r>
      <w:r>
        <w:rPr>
          <w:sz w:val="24"/>
        </w:rPr>
        <w:t>ния.</w:t>
      </w:r>
    </w:p>
    <w:p w14:paraId="50000000">
      <w:pPr>
        <w:ind w:right="0"/>
        <w:rPr>
          <w:sz w:val="24"/>
        </w:rPr>
      </w:pPr>
    </w:p>
    <w:p w14:paraId="51000000">
      <w:pPr>
        <w:tabs>
          <w:tab w:leader="none" w:pos="709" w:val="left"/>
        </w:tabs>
        <w:ind w:right="0"/>
        <w:jc w:val="center"/>
        <w:rPr>
          <w:sz w:val="24"/>
        </w:rPr>
      </w:pPr>
      <w:r>
        <w:rPr>
          <w:sz w:val="24"/>
        </w:rPr>
        <w:t xml:space="preserve">6. Бюджетные полномочия Финансового </w:t>
      </w:r>
      <w:r>
        <w:rPr>
          <w:sz w:val="24"/>
        </w:rPr>
        <w:t>органа</w:t>
      </w:r>
    </w:p>
    <w:p w14:paraId="52000000">
      <w:pPr>
        <w:pStyle w:val="Style_9"/>
        <w:widowControl w:val="1"/>
        <w:ind w:firstLine="709" w:left="0"/>
        <w:jc w:val="both"/>
        <w:rPr>
          <w:rFonts w:ascii="Times New Roman" w:hAnsi="Times New Roman"/>
          <w:sz w:val="24"/>
        </w:rPr>
      </w:pPr>
      <w:r>
        <w:rPr>
          <w:rFonts w:ascii="Times New Roman" w:hAnsi="Times New Roman"/>
          <w:sz w:val="24"/>
        </w:rPr>
        <w:t xml:space="preserve">6.1. </w:t>
      </w:r>
      <w:r>
        <w:rPr>
          <w:rFonts w:ascii="Times New Roman" w:hAnsi="Times New Roman"/>
          <w:sz w:val="24"/>
        </w:rPr>
        <w:t xml:space="preserve">Финансовый орган </w:t>
      </w:r>
      <w:r>
        <w:rPr>
          <w:rFonts w:ascii="Times New Roman" w:hAnsi="Times New Roman"/>
          <w:sz w:val="24"/>
        </w:rPr>
        <w:t>в соответствии с возложенными на него задачами:</w:t>
      </w:r>
    </w:p>
    <w:p w14:paraId="53000000">
      <w:pPr>
        <w:pStyle w:val="Style_9"/>
        <w:widowControl w:val="1"/>
        <w:ind w:firstLine="709" w:left="0"/>
        <w:jc w:val="both"/>
        <w:rPr>
          <w:rFonts w:ascii="Times New Roman" w:hAnsi="Times New Roman"/>
          <w:sz w:val="24"/>
        </w:rPr>
      </w:pPr>
      <w:r>
        <w:rPr>
          <w:rFonts w:ascii="Times New Roman" w:hAnsi="Times New Roman"/>
          <w:sz w:val="24"/>
        </w:rPr>
        <w:t xml:space="preserve">получает от органов местного самоуправления, главных распорядителей (распорядителей) сведения, необходимые для составления проекта бюджета </w:t>
      </w:r>
      <w:r>
        <w:rPr>
          <w:rFonts w:ascii="Times New Roman" w:hAnsi="Times New Roman"/>
          <w:sz w:val="24"/>
        </w:rPr>
        <w:t>поселения</w:t>
      </w:r>
      <w:r>
        <w:rPr>
          <w:rFonts w:ascii="Times New Roman" w:hAnsi="Times New Roman"/>
          <w:sz w:val="24"/>
        </w:rPr>
        <w:t>;</w:t>
      </w:r>
    </w:p>
    <w:p w14:paraId="54000000">
      <w:pPr>
        <w:pStyle w:val="Style_9"/>
        <w:widowControl w:val="1"/>
        <w:ind w:firstLine="709" w:left="0"/>
        <w:jc w:val="both"/>
        <w:rPr>
          <w:rFonts w:ascii="Times New Roman" w:hAnsi="Times New Roman"/>
          <w:sz w:val="24"/>
        </w:rPr>
      </w:pPr>
      <w:r>
        <w:rPr>
          <w:rFonts w:ascii="Times New Roman" w:hAnsi="Times New Roman"/>
          <w:sz w:val="24"/>
        </w:rPr>
        <w:t xml:space="preserve">разрабатывает </w:t>
      </w:r>
      <w:r>
        <w:rPr>
          <w:rFonts w:ascii="Times New Roman" w:hAnsi="Times New Roman"/>
          <w:sz w:val="24"/>
        </w:rPr>
        <w:t>среднесрочный финансовый план поселения</w:t>
      </w:r>
      <w:r>
        <w:rPr>
          <w:rFonts w:ascii="Times New Roman" w:hAnsi="Times New Roman"/>
          <w:sz w:val="24"/>
        </w:rPr>
        <w:t>;</w:t>
      </w:r>
    </w:p>
    <w:p w14:paraId="55000000">
      <w:pPr>
        <w:pStyle w:val="Style_9"/>
        <w:widowControl w:val="1"/>
        <w:ind w:firstLine="709" w:left="0"/>
        <w:jc w:val="both"/>
        <w:rPr>
          <w:rFonts w:ascii="Times New Roman" w:hAnsi="Times New Roman"/>
          <w:sz w:val="24"/>
        </w:rPr>
      </w:pPr>
      <w:r>
        <w:rPr>
          <w:rFonts w:ascii="Times New Roman" w:hAnsi="Times New Roman"/>
          <w:sz w:val="24"/>
        </w:rPr>
        <w:t xml:space="preserve">осуществляет работу по составлению проекта бюджета </w:t>
      </w:r>
      <w:r>
        <w:rPr>
          <w:rFonts w:ascii="Times New Roman" w:hAnsi="Times New Roman"/>
          <w:sz w:val="24"/>
        </w:rPr>
        <w:t>поселения</w:t>
      </w:r>
      <w:r>
        <w:rPr>
          <w:rFonts w:ascii="Times New Roman" w:hAnsi="Times New Roman"/>
          <w:sz w:val="24"/>
        </w:rPr>
        <w:t xml:space="preserve"> на очередной финансовый год</w:t>
      </w:r>
      <w:r>
        <w:rPr>
          <w:rFonts w:ascii="Times New Roman" w:hAnsi="Times New Roman"/>
          <w:sz w:val="24"/>
        </w:rPr>
        <w:t xml:space="preserve"> и плановый период</w:t>
      </w:r>
      <w:r>
        <w:rPr>
          <w:rFonts w:ascii="Times New Roman" w:hAnsi="Times New Roman"/>
          <w:sz w:val="24"/>
        </w:rPr>
        <w:t>;</w:t>
      </w:r>
    </w:p>
    <w:p w14:paraId="56000000">
      <w:pPr>
        <w:pStyle w:val="Style_9"/>
        <w:widowControl w:val="1"/>
        <w:ind w:firstLine="709" w:left="0"/>
        <w:jc w:val="both"/>
        <w:rPr>
          <w:rFonts w:ascii="Times New Roman" w:hAnsi="Times New Roman"/>
          <w:sz w:val="24"/>
        </w:rPr>
      </w:pPr>
      <w:r>
        <w:rPr>
          <w:rFonts w:ascii="Times New Roman" w:hAnsi="Times New Roman"/>
          <w:sz w:val="24"/>
        </w:rPr>
        <w:t>осуществляет исполнение бюджета поселения;</w:t>
      </w:r>
    </w:p>
    <w:p w14:paraId="57000000">
      <w:pPr>
        <w:pStyle w:val="Style_9"/>
        <w:widowControl w:val="1"/>
        <w:ind w:firstLine="709" w:left="0"/>
        <w:jc w:val="both"/>
        <w:rPr>
          <w:rFonts w:ascii="Times New Roman" w:hAnsi="Times New Roman"/>
          <w:sz w:val="24"/>
        </w:rPr>
      </w:pPr>
      <w:r>
        <w:rPr>
          <w:rFonts w:ascii="Times New Roman" w:hAnsi="Times New Roman"/>
          <w:sz w:val="24"/>
        </w:rPr>
        <w:t>составляет отчет об исполнении бюджета поселения;</w:t>
      </w:r>
    </w:p>
    <w:p w14:paraId="58000000">
      <w:pPr>
        <w:pStyle w:val="Style_9"/>
        <w:widowControl w:val="1"/>
        <w:ind w:firstLine="709" w:left="0"/>
        <w:jc w:val="both"/>
        <w:rPr>
          <w:rFonts w:ascii="Times New Roman" w:hAnsi="Times New Roman"/>
          <w:sz w:val="24"/>
        </w:rPr>
      </w:pPr>
      <w:r>
        <w:rPr>
          <w:rFonts w:ascii="Times New Roman" w:hAnsi="Times New Roman"/>
          <w:sz w:val="24"/>
        </w:rPr>
        <w:t>осуществляет подготовку информационных материалов к публичным слушаниям;</w:t>
      </w:r>
    </w:p>
    <w:p w14:paraId="59000000">
      <w:pPr>
        <w:pStyle w:val="Style_9"/>
        <w:widowControl w:val="1"/>
        <w:ind w:firstLine="709" w:left="0"/>
        <w:jc w:val="both"/>
        <w:rPr>
          <w:rFonts w:ascii="Times New Roman" w:hAnsi="Times New Roman"/>
          <w:sz w:val="24"/>
        </w:rPr>
      </w:pPr>
      <w:r>
        <w:rPr>
          <w:rFonts w:ascii="Times New Roman" w:hAnsi="Times New Roman"/>
          <w:sz w:val="24"/>
        </w:rPr>
        <w:t xml:space="preserve">осуществляет управление муниципальным долгом </w:t>
      </w:r>
      <w:r>
        <w:rPr>
          <w:rFonts w:ascii="Times New Roman" w:hAnsi="Times New Roman"/>
          <w:sz w:val="24"/>
        </w:rPr>
        <w:t>поселения</w:t>
      </w:r>
      <w:r>
        <w:rPr>
          <w:rFonts w:ascii="Times New Roman" w:hAnsi="Times New Roman"/>
          <w:sz w:val="24"/>
        </w:rPr>
        <w:t>;</w:t>
      </w:r>
    </w:p>
    <w:p w14:paraId="5A000000">
      <w:pPr>
        <w:pStyle w:val="Style_9"/>
        <w:widowControl w:val="1"/>
        <w:ind w:firstLine="709" w:left="0"/>
        <w:jc w:val="both"/>
        <w:rPr>
          <w:rFonts w:ascii="Times New Roman" w:hAnsi="Times New Roman"/>
          <w:sz w:val="24"/>
        </w:rPr>
      </w:pPr>
      <w:r>
        <w:rPr>
          <w:rFonts w:ascii="Times New Roman" w:hAnsi="Times New Roman"/>
          <w:sz w:val="24"/>
        </w:rPr>
        <w:t xml:space="preserve">осуществляет ведение муниципальной долговой книги </w:t>
      </w:r>
      <w:r>
        <w:rPr>
          <w:rFonts w:ascii="Times New Roman" w:hAnsi="Times New Roman"/>
          <w:sz w:val="24"/>
        </w:rPr>
        <w:t>поселения</w:t>
      </w:r>
      <w:r>
        <w:rPr>
          <w:rFonts w:ascii="Times New Roman" w:hAnsi="Times New Roman"/>
          <w:sz w:val="24"/>
        </w:rPr>
        <w:t>;</w:t>
      </w:r>
    </w:p>
    <w:p w14:paraId="5B000000">
      <w:pPr>
        <w:pStyle w:val="Style_9"/>
        <w:widowControl w:val="1"/>
        <w:ind w:firstLine="709" w:left="0"/>
        <w:jc w:val="both"/>
        <w:rPr>
          <w:rFonts w:ascii="Times New Roman" w:hAnsi="Times New Roman"/>
          <w:sz w:val="24"/>
        </w:rPr>
      </w:pPr>
      <w:r>
        <w:rPr>
          <w:rFonts w:ascii="Times New Roman" w:hAnsi="Times New Roman"/>
          <w:sz w:val="24"/>
        </w:rPr>
        <w:t>осуществляет муниципальные внутренние и внешние заимствования в соответствии с Бюджетным кодексом Российской Федерации и принятыми в соответствии с ним муниципальными</w:t>
      </w:r>
      <w:r>
        <w:rPr>
          <w:rFonts w:ascii="Times New Roman" w:hAnsi="Times New Roman"/>
          <w:sz w:val="24"/>
        </w:rPr>
        <w:t xml:space="preserve"> </w:t>
      </w:r>
      <w:r>
        <w:rPr>
          <w:rFonts w:ascii="Times New Roman" w:hAnsi="Times New Roman"/>
          <w:sz w:val="24"/>
        </w:rPr>
        <w:t>нормативными правовыми актами;</w:t>
      </w:r>
    </w:p>
    <w:p w14:paraId="5C000000">
      <w:pPr>
        <w:pStyle w:val="Style_9"/>
        <w:widowControl w:val="1"/>
        <w:ind w:firstLine="709" w:left="0"/>
        <w:jc w:val="both"/>
        <w:rPr>
          <w:rFonts w:ascii="Times New Roman" w:hAnsi="Times New Roman"/>
          <w:sz w:val="24"/>
        </w:rPr>
      </w:pPr>
      <w:r>
        <w:rPr>
          <w:rFonts w:ascii="Times New Roman" w:hAnsi="Times New Roman"/>
          <w:sz w:val="24"/>
        </w:rPr>
        <w:t xml:space="preserve">устанавливает порядок составления и ведения бюджетных росписей главных распорядителей средств бюджета </w:t>
      </w:r>
      <w:r>
        <w:rPr>
          <w:rFonts w:ascii="Times New Roman" w:hAnsi="Times New Roman"/>
          <w:sz w:val="24"/>
        </w:rPr>
        <w:t>поселения</w:t>
      </w:r>
      <w:r>
        <w:rPr>
          <w:rFonts w:ascii="Times New Roman" w:hAnsi="Times New Roman"/>
          <w:sz w:val="24"/>
        </w:rPr>
        <w:t>, включая внесение изменений в них;</w:t>
      </w:r>
    </w:p>
    <w:p w14:paraId="5D000000">
      <w:pPr>
        <w:pStyle w:val="Style_9"/>
        <w:widowControl w:val="1"/>
        <w:ind w:firstLine="709" w:left="0"/>
        <w:jc w:val="both"/>
        <w:rPr>
          <w:rFonts w:ascii="Times New Roman" w:hAnsi="Times New Roman"/>
          <w:sz w:val="24"/>
        </w:rPr>
      </w:pPr>
      <w:r>
        <w:rPr>
          <w:rFonts w:ascii="Times New Roman" w:hAnsi="Times New Roman"/>
          <w:sz w:val="24"/>
        </w:rPr>
        <w:t xml:space="preserve">утверждает лимиты бюджетных обязательств для главных распорядителей (распорядителей) средств бюджета </w:t>
      </w:r>
      <w:r>
        <w:rPr>
          <w:rFonts w:ascii="Times New Roman" w:hAnsi="Times New Roman"/>
          <w:sz w:val="24"/>
        </w:rPr>
        <w:t>поселения</w:t>
      </w:r>
      <w:r>
        <w:rPr>
          <w:rFonts w:ascii="Times New Roman" w:hAnsi="Times New Roman"/>
          <w:sz w:val="24"/>
        </w:rPr>
        <w:t xml:space="preserve"> и вносит изменения в них;</w:t>
      </w:r>
    </w:p>
    <w:p w14:paraId="5E000000">
      <w:pPr>
        <w:pStyle w:val="Style_9"/>
        <w:widowControl w:val="1"/>
        <w:ind w:firstLine="709" w:left="0"/>
        <w:jc w:val="both"/>
        <w:rPr>
          <w:rFonts w:ascii="Times New Roman" w:hAnsi="Times New Roman"/>
          <w:sz w:val="24"/>
        </w:rPr>
      </w:pPr>
      <w:r>
        <w:rPr>
          <w:rFonts w:ascii="Times New Roman" w:hAnsi="Times New Roman"/>
          <w:sz w:val="24"/>
        </w:rPr>
        <w:t xml:space="preserve">устанавливает порядок доведения бюджетных ассигнований и лимитов бюджетных обязательств до главных распорядителей (распорядителей) средств бюджета </w:t>
      </w:r>
      <w:r>
        <w:rPr>
          <w:rFonts w:ascii="Times New Roman" w:hAnsi="Times New Roman"/>
          <w:sz w:val="24"/>
        </w:rPr>
        <w:t>поселения</w:t>
      </w:r>
      <w:r>
        <w:rPr>
          <w:rFonts w:ascii="Times New Roman" w:hAnsi="Times New Roman"/>
          <w:sz w:val="24"/>
        </w:rPr>
        <w:t>;</w:t>
      </w:r>
    </w:p>
    <w:p w14:paraId="5F000000">
      <w:pPr>
        <w:pStyle w:val="Style_9"/>
        <w:widowControl w:val="1"/>
        <w:ind w:firstLine="709" w:left="0"/>
        <w:jc w:val="both"/>
        <w:rPr>
          <w:rFonts w:ascii="Times New Roman" w:hAnsi="Times New Roman"/>
          <w:sz w:val="24"/>
        </w:rPr>
      </w:pPr>
      <w:r>
        <w:rPr>
          <w:rFonts w:ascii="Times New Roman" w:hAnsi="Times New Roman"/>
          <w:sz w:val="24"/>
        </w:rPr>
        <w:t>устанавливает порядок определения перечня и кодов целевых статей и (или) видов расходов бюджетов, финансовое обеспечение которых осуществляется за счет субвенций или межбюджетных субсидий;</w:t>
      </w:r>
    </w:p>
    <w:p w14:paraId="60000000">
      <w:pPr>
        <w:pStyle w:val="Style_9"/>
        <w:widowControl w:val="1"/>
        <w:ind w:firstLine="709" w:left="0"/>
        <w:jc w:val="both"/>
        <w:rPr>
          <w:rFonts w:ascii="Times New Roman" w:hAnsi="Times New Roman"/>
          <w:sz w:val="24"/>
        </w:rPr>
      </w:pPr>
      <w:r>
        <w:rPr>
          <w:rFonts w:ascii="Times New Roman" w:hAnsi="Times New Roman"/>
          <w:sz w:val="24"/>
        </w:rPr>
        <w:t xml:space="preserve">устанавливает порядок </w:t>
      </w:r>
      <w:r>
        <w:rPr>
          <w:rFonts w:ascii="Times New Roman" w:hAnsi="Times New Roman"/>
          <w:sz w:val="24"/>
        </w:rPr>
        <w:t>учета бюджетных и денежных обязательств получателей средств муниципальн</w:t>
      </w:r>
      <w:r>
        <w:rPr>
          <w:rFonts w:ascii="Times New Roman" w:hAnsi="Times New Roman"/>
          <w:sz w:val="24"/>
        </w:rPr>
        <w:t>ого</w:t>
      </w:r>
      <w:r>
        <w:rPr>
          <w:rFonts w:ascii="Times New Roman" w:hAnsi="Times New Roman"/>
          <w:sz w:val="24"/>
        </w:rPr>
        <w:t xml:space="preserve"> образовани</w:t>
      </w:r>
      <w:r>
        <w:rPr>
          <w:rFonts w:ascii="Times New Roman" w:hAnsi="Times New Roman"/>
          <w:sz w:val="24"/>
        </w:rPr>
        <w:t>я</w:t>
      </w:r>
      <w:r>
        <w:rPr>
          <w:rFonts w:ascii="Times New Roman" w:hAnsi="Times New Roman"/>
          <w:sz w:val="24"/>
        </w:rPr>
        <w:t xml:space="preserve"> </w:t>
      </w:r>
      <w:r>
        <w:rPr>
          <w:rFonts w:ascii="Times New Roman" w:hAnsi="Times New Roman"/>
          <w:sz w:val="24"/>
        </w:rPr>
        <w:t>«</w:t>
      </w:r>
      <w:r>
        <w:rPr>
          <w:rFonts w:ascii="Times New Roman" w:hAnsi="Times New Roman"/>
          <w:sz w:val="24"/>
        </w:rPr>
        <w:t>Дедовичи</w:t>
      </w:r>
      <w:r>
        <w:rPr>
          <w:rFonts w:ascii="Times New Roman" w:hAnsi="Times New Roman"/>
          <w:sz w:val="24"/>
        </w:rPr>
        <w:t>»</w:t>
      </w:r>
      <w:r>
        <w:rPr>
          <w:rFonts w:ascii="Times New Roman" w:hAnsi="Times New Roman"/>
          <w:sz w:val="24"/>
        </w:rPr>
        <w:t xml:space="preserve">, финансовым органом которых является </w:t>
      </w:r>
      <w:r>
        <w:rPr>
          <w:rFonts w:ascii="Times New Roman" w:hAnsi="Times New Roman"/>
          <w:sz w:val="24"/>
        </w:rPr>
        <w:t>Финансовый орган муниципального образования «</w:t>
      </w:r>
      <w:r>
        <w:rPr>
          <w:rFonts w:ascii="Times New Roman" w:hAnsi="Times New Roman"/>
          <w:sz w:val="24"/>
        </w:rPr>
        <w:t>Дедовичи</w:t>
      </w:r>
      <w:r>
        <w:rPr>
          <w:rFonts w:ascii="Times New Roman" w:hAnsi="Times New Roman"/>
          <w:sz w:val="24"/>
        </w:rPr>
        <w:t>»</w:t>
      </w:r>
      <w:r>
        <w:rPr>
          <w:rFonts w:ascii="Times New Roman" w:hAnsi="Times New Roman"/>
          <w:sz w:val="24"/>
        </w:rPr>
        <w:t>;</w:t>
      </w:r>
    </w:p>
    <w:p w14:paraId="61000000">
      <w:pPr>
        <w:pStyle w:val="Style_9"/>
        <w:widowControl w:val="1"/>
        <w:ind w:firstLine="709" w:left="0"/>
        <w:jc w:val="both"/>
        <w:rPr>
          <w:rFonts w:ascii="Times New Roman" w:hAnsi="Times New Roman"/>
          <w:sz w:val="24"/>
        </w:rPr>
      </w:pPr>
      <w:r>
        <w:rPr>
          <w:rFonts w:ascii="Times New Roman" w:hAnsi="Times New Roman"/>
          <w:sz w:val="24"/>
        </w:rPr>
        <w:t>устанавливает порядок завершения текущего финансового года;</w:t>
      </w:r>
    </w:p>
    <w:p w14:paraId="62000000">
      <w:pPr>
        <w:pStyle w:val="Style_9"/>
        <w:widowControl w:val="1"/>
        <w:ind w:firstLine="709" w:left="0"/>
        <w:jc w:val="both"/>
        <w:rPr>
          <w:rFonts w:ascii="Times New Roman" w:hAnsi="Times New Roman"/>
          <w:sz w:val="24"/>
        </w:rPr>
      </w:pPr>
      <w:r>
        <w:rPr>
          <w:rFonts w:ascii="Times New Roman" w:hAnsi="Times New Roman"/>
          <w:sz w:val="24"/>
        </w:rPr>
        <w:t>ведет реестр расходных обязательств района, осуществляет свод реестров расходных обязательств муниципальных образований;</w:t>
      </w:r>
    </w:p>
    <w:p w14:paraId="63000000">
      <w:pPr>
        <w:pStyle w:val="Style_9"/>
        <w:widowControl w:val="1"/>
        <w:ind w:firstLine="709" w:left="0"/>
        <w:jc w:val="both"/>
        <w:rPr>
          <w:rFonts w:ascii="Times New Roman" w:hAnsi="Times New Roman"/>
          <w:sz w:val="24"/>
        </w:rPr>
      </w:pPr>
      <w:r>
        <w:rPr>
          <w:rFonts w:ascii="Times New Roman" w:hAnsi="Times New Roman"/>
          <w:sz w:val="24"/>
        </w:rPr>
        <w:t xml:space="preserve">в установленном порядке производит сокращение лимитов бюджетных обязательств главным распорядителям (распорядителям) средств бюджета </w:t>
      </w:r>
      <w:r>
        <w:rPr>
          <w:rFonts w:ascii="Times New Roman" w:hAnsi="Times New Roman"/>
          <w:sz w:val="24"/>
        </w:rPr>
        <w:t>поселения</w:t>
      </w:r>
      <w:r>
        <w:rPr>
          <w:rFonts w:ascii="Times New Roman" w:hAnsi="Times New Roman"/>
          <w:sz w:val="24"/>
        </w:rPr>
        <w:t xml:space="preserve"> по фактам нецелевого использования средств бюджета </w:t>
      </w:r>
      <w:r>
        <w:rPr>
          <w:rFonts w:ascii="Times New Roman" w:hAnsi="Times New Roman"/>
          <w:sz w:val="24"/>
        </w:rPr>
        <w:t>поселения</w:t>
      </w:r>
      <w:r>
        <w:rPr>
          <w:rFonts w:ascii="Times New Roman" w:hAnsi="Times New Roman"/>
          <w:sz w:val="24"/>
        </w:rPr>
        <w:t>, установленным органами финансового контроля;</w:t>
      </w:r>
      <w:r>
        <w:rPr>
          <w:rFonts w:ascii="Times New Roman" w:hAnsi="Times New Roman"/>
          <w:sz w:val="24"/>
        </w:rPr>
        <w:tab/>
      </w:r>
      <w:r>
        <w:rPr>
          <w:rFonts w:ascii="Times New Roman" w:hAnsi="Times New Roman"/>
          <w:sz w:val="24"/>
        </w:rPr>
        <w:t>применяет бюджетные меры принуждения;</w:t>
      </w:r>
    </w:p>
    <w:p w14:paraId="64000000">
      <w:pPr>
        <w:pStyle w:val="Style_9"/>
        <w:widowControl w:val="1"/>
        <w:ind w:firstLine="709" w:left="0"/>
        <w:jc w:val="both"/>
        <w:rPr>
          <w:rFonts w:ascii="Times New Roman" w:hAnsi="Times New Roman"/>
          <w:sz w:val="24"/>
        </w:rPr>
      </w:pPr>
      <w:r>
        <w:rPr>
          <w:rFonts w:ascii="Times New Roman" w:hAnsi="Times New Roman"/>
          <w:sz w:val="24"/>
        </w:rPr>
        <w:t>осуществляет иные бюджетные полномочия, установленные Бюджетным кодексом Российской Федерации и другими нормативными правовыми актами, регулирующими бюджетные правоотношения.</w:t>
      </w:r>
    </w:p>
    <w:p w14:paraId="65000000">
      <w:pPr>
        <w:ind w:firstLine="709" w:left="0" w:right="0"/>
        <w:rPr>
          <w:sz w:val="24"/>
        </w:rPr>
      </w:pPr>
    </w:p>
    <w:p w14:paraId="66000000">
      <w:pPr>
        <w:ind w:right="0"/>
        <w:jc w:val="center"/>
        <w:rPr>
          <w:b w:val="1"/>
          <w:sz w:val="24"/>
        </w:rPr>
      </w:pPr>
      <w:r>
        <w:rPr>
          <w:sz w:val="24"/>
        </w:rPr>
        <w:t xml:space="preserve">Раздел 2. Составление проекта бюджета </w:t>
      </w:r>
      <w:r>
        <w:rPr>
          <w:sz w:val="24"/>
        </w:rPr>
        <w:t>поселения</w:t>
      </w:r>
    </w:p>
    <w:p w14:paraId="67000000">
      <w:pPr>
        <w:ind w:right="0"/>
        <w:rPr>
          <w:b w:val="1"/>
          <w:sz w:val="24"/>
        </w:rPr>
      </w:pPr>
    </w:p>
    <w:p w14:paraId="68000000">
      <w:pPr>
        <w:ind w:right="0"/>
        <w:jc w:val="center"/>
        <w:rPr>
          <w:sz w:val="24"/>
        </w:rPr>
      </w:pPr>
      <w:r>
        <w:rPr>
          <w:sz w:val="24"/>
        </w:rPr>
        <w:t>1</w:t>
      </w:r>
      <w:r>
        <w:rPr>
          <w:sz w:val="24"/>
        </w:rPr>
        <w:t>. Общие положения</w:t>
      </w:r>
    </w:p>
    <w:p w14:paraId="69000000">
      <w:pPr>
        <w:ind w:firstLine="708" w:left="0" w:right="0"/>
        <w:rPr>
          <w:sz w:val="24"/>
        </w:rPr>
      </w:pPr>
      <w:r>
        <w:rPr>
          <w:sz w:val="24"/>
        </w:rPr>
        <w:t>1</w:t>
      </w:r>
      <w:r>
        <w:rPr>
          <w:sz w:val="24"/>
        </w:rPr>
        <w:t xml:space="preserve">.1. Проект бюджета </w:t>
      </w:r>
      <w:r>
        <w:rPr>
          <w:sz w:val="24"/>
        </w:rPr>
        <w:t>поселения</w:t>
      </w:r>
      <w:r>
        <w:rPr>
          <w:sz w:val="24"/>
        </w:rPr>
        <w:t xml:space="preserve"> составляется на основе пр</w:t>
      </w:r>
      <w:r>
        <w:rPr>
          <w:sz w:val="24"/>
        </w:rPr>
        <w:t>о</w:t>
      </w:r>
      <w:r>
        <w:rPr>
          <w:sz w:val="24"/>
        </w:rPr>
        <w:t xml:space="preserve">гноза социально-экономического развития </w:t>
      </w:r>
      <w:r>
        <w:rPr>
          <w:sz w:val="24"/>
        </w:rPr>
        <w:t>поселения</w:t>
      </w:r>
      <w:r>
        <w:rPr>
          <w:sz w:val="24"/>
        </w:rPr>
        <w:t xml:space="preserve"> в целях финансового обе</w:t>
      </w:r>
      <w:r>
        <w:rPr>
          <w:sz w:val="24"/>
        </w:rPr>
        <w:t>с</w:t>
      </w:r>
      <w:r>
        <w:rPr>
          <w:sz w:val="24"/>
        </w:rPr>
        <w:t xml:space="preserve">печения расходных обязательств </w:t>
      </w:r>
      <w:r>
        <w:rPr>
          <w:sz w:val="24"/>
        </w:rPr>
        <w:t>поселения</w:t>
      </w:r>
      <w:r>
        <w:rPr>
          <w:sz w:val="24"/>
        </w:rPr>
        <w:t>.</w:t>
      </w:r>
    </w:p>
    <w:p w14:paraId="6A000000">
      <w:pPr>
        <w:ind w:firstLine="708" w:left="0" w:right="0"/>
        <w:rPr>
          <w:sz w:val="24"/>
        </w:rPr>
      </w:pPr>
      <w:r>
        <w:rPr>
          <w:sz w:val="24"/>
        </w:rPr>
        <w:t>1</w:t>
      </w:r>
      <w:r>
        <w:rPr>
          <w:sz w:val="24"/>
        </w:rPr>
        <w:t xml:space="preserve">.2. Проект бюджета </w:t>
      </w:r>
      <w:r>
        <w:rPr>
          <w:sz w:val="24"/>
        </w:rPr>
        <w:t>поселения</w:t>
      </w:r>
      <w:r>
        <w:rPr>
          <w:sz w:val="24"/>
        </w:rPr>
        <w:t xml:space="preserve"> составляется и утверждается сроком на три года - очередной финансовый год и плановый период. </w:t>
      </w:r>
    </w:p>
    <w:p w14:paraId="6B000000">
      <w:pPr>
        <w:ind w:right="0"/>
        <w:rPr>
          <w:sz w:val="24"/>
        </w:rPr>
      </w:pPr>
    </w:p>
    <w:p w14:paraId="6C000000">
      <w:pPr>
        <w:ind w:firstLine="708" w:left="0" w:right="0"/>
        <w:jc w:val="center"/>
        <w:rPr>
          <w:sz w:val="24"/>
        </w:rPr>
      </w:pPr>
      <w:r>
        <w:rPr>
          <w:sz w:val="24"/>
        </w:rPr>
        <w:t>2</w:t>
      </w:r>
      <w:r>
        <w:rPr>
          <w:sz w:val="24"/>
        </w:rPr>
        <w:t xml:space="preserve">. Органы, осуществляющие составление проекта бюджета </w:t>
      </w:r>
      <w:r>
        <w:rPr>
          <w:sz w:val="24"/>
        </w:rPr>
        <w:t>поселения</w:t>
      </w:r>
    </w:p>
    <w:p w14:paraId="6D000000">
      <w:pPr>
        <w:ind w:firstLine="708" w:left="0" w:right="0"/>
        <w:rPr>
          <w:sz w:val="24"/>
        </w:rPr>
      </w:pPr>
    </w:p>
    <w:p w14:paraId="6E000000">
      <w:pPr>
        <w:ind w:firstLine="708" w:left="0" w:right="0"/>
        <w:rPr>
          <w:sz w:val="24"/>
        </w:rPr>
      </w:pPr>
      <w:r>
        <w:rPr>
          <w:sz w:val="24"/>
        </w:rPr>
        <w:t>2</w:t>
      </w:r>
      <w:r>
        <w:rPr>
          <w:sz w:val="24"/>
        </w:rPr>
        <w:t xml:space="preserve">.1. Составление проекта бюджета </w:t>
      </w:r>
      <w:r>
        <w:rPr>
          <w:sz w:val="24"/>
        </w:rPr>
        <w:t>поселения</w:t>
      </w:r>
      <w:r>
        <w:rPr>
          <w:sz w:val="24"/>
        </w:rPr>
        <w:t xml:space="preserve"> - исключ</w:t>
      </w:r>
      <w:r>
        <w:rPr>
          <w:sz w:val="24"/>
        </w:rPr>
        <w:t>и</w:t>
      </w:r>
      <w:r>
        <w:rPr>
          <w:sz w:val="24"/>
        </w:rPr>
        <w:t xml:space="preserve">тельная прерогатива Администрации </w:t>
      </w:r>
      <w:r>
        <w:rPr>
          <w:sz w:val="24"/>
        </w:rPr>
        <w:t>поселения</w:t>
      </w:r>
      <w:r>
        <w:rPr>
          <w:sz w:val="24"/>
        </w:rPr>
        <w:t>.</w:t>
      </w:r>
    </w:p>
    <w:p w14:paraId="6F000000">
      <w:pPr>
        <w:ind w:firstLine="708" w:left="0" w:right="0"/>
        <w:rPr>
          <w:sz w:val="24"/>
        </w:rPr>
      </w:pPr>
      <w:r>
        <w:rPr>
          <w:sz w:val="24"/>
        </w:rPr>
        <w:t>2</w:t>
      </w:r>
      <w:r>
        <w:rPr>
          <w:sz w:val="24"/>
        </w:rPr>
        <w:t xml:space="preserve">.2. Непосредственное составление проекта бюджета </w:t>
      </w:r>
      <w:r>
        <w:rPr>
          <w:sz w:val="24"/>
        </w:rPr>
        <w:t>поселения</w:t>
      </w:r>
      <w:r>
        <w:rPr>
          <w:sz w:val="24"/>
        </w:rPr>
        <w:t xml:space="preserve"> осуществляет Финансово</w:t>
      </w:r>
      <w:r>
        <w:rPr>
          <w:sz w:val="24"/>
        </w:rPr>
        <w:t>й</w:t>
      </w:r>
      <w:r>
        <w:rPr>
          <w:sz w:val="24"/>
        </w:rPr>
        <w:t xml:space="preserve"> </w:t>
      </w:r>
      <w:r>
        <w:rPr>
          <w:sz w:val="24"/>
        </w:rPr>
        <w:t>орган</w:t>
      </w:r>
      <w:r>
        <w:rPr>
          <w:sz w:val="24"/>
        </w:rPr>
        <w:t>.</w:t>
      </w:r>
    </w:p>
    <w:p w14:paraId="70000000">
      <w:pPr>
        <w:ind w:right="0"/>
        <w:rPr>
          <w:sz w:val="24"/>
        </w:rPr>
      </w:pPr>
    </w:p>
    <w:p w14:paraId="71000000">
      <w:pPr>
        <w:tabs>
          <w:tab w:leader="none" w:pos="709" w:val="left"/>
        </w:tabs>
        <w:ind w:right="0"/>
        <w:jc w:val="center"/>
        <w:rPr>
          <w:sz w:val="24"/>
        </w:rPr>
      </w:pPr>
      <w:r>
        <w:rPr>
          <w:sz w:val="24"/>
        </w:rPr>
        <w:t>3</w:t>
      </w:r>
      <w:r>
        <w:rPr>
          <w:sz w:val="24"/>
        </w:rPr>
        <w:t xml:space="preserve">. Сведения, необходимые для составления проекта </w:t>
      </w:r>
    </w:p>
    <w:p w14:paraId="72000000">
      <w:pPr>
        <w:tabs>
          <w:tab w:leader="none" w:pos="709" w:val="left"/>
        </w:tabs>
        <w:ind w:right="0"/>
        <w:jc w:val="center"/>
        <w:rPr>
          <w:sz w:val="24"/>
        </w:rPr>
      </w:pPr>
      <w:r>
        <w:rPr>
          <w:sz w:val="24"/>
        </w:rPr>
        <w:t>бюджета</w:t>
      </w:r>
      <w:r>
        <w:rPr>
          <w:sz w:val="24"/>
        </w:rPr>
        <w:t xml:space="preserve"> поселения</w:t>
      </w:r>
    </w:p>
    <w:p w14:paraId="73000000">
      <w:pPr>
        <w:ind w:firstLine="708" w:left="0" w:right="0"/>
        <w:rPr>
          <w:sz w:val="24"/>
        </w:rPr>
      </w:pPr>
      <w:r>
        <w:rPr>
          <w:sz w:val="24"/>
        </w:rPr>
        <w:t>3</w:t>
      </w:r>
      <w:r>
        <w:rPr>
          <w:sz w:val="24"/>
        </w:rPr>
        <w:t xml:space="preserve">.1. В целях своевременного и качественного составления проекта бюджета </w:t>
      </w:r>
      <w:r>
        <w:rPr>
          <w:sz w:val="24"/>
        </w:rPr>
        <w:t>поселения</w:t>
      </w:r>
      <w:r>
        <w:rPr>
          <w:sz w:val="24"/>
        </w:rPr>
        <w:t xml:space="preserve"> </w:t>
      </w:r>
      <w:r>
        <w:rPr>
          <w:sz w:val="24"/>
        </w:rPr>
        <w:t xml:space="preserve">Финансовый орган </w:t>
      </w:r>
      <w:r>
        <w:rPr>
          <w:sz w:val="24"/>
        </w:rPr>
        <w:t>имеет право получать от органов местного самоуправления сведения, необходимые для с</w:t>
      </w:r>
      <w:r>
        <w:rPr>
          <w:sz w:val="24"/>
        </w:rPr>
        <w:t>о</w:t>
      </w:r>
      <w:r>
        <w:rPr>
          <w:sz w:val="24"/>
        </w:rPr>
        <w:t xml:space="preserve">ставления проекта бюджета </w:t>
      </w:r>
      <w:r>
        <w:rPr>
          <w:sz w:val="24"/>
        </w:rPr>
        <w:t>поселения</w:t>
      </w:r>
      <w:r>
        <w:rPr>
          <w:sz w:val="24"/>
        </w:rPr>
        <w:t>.</w:t>
      </w:r>
    </w:p>
    <w:p w14:paraId="74000000">
      <w:pPr>
        <w:ind w:firstLine="708" w:left="0" w:right="0"/>
        <w:rPr>
          <w:sz w:val="24"/>
        </w:rPr>
      </w:pPr>
      <w:r>
        <w:rPr>
          <w:sz w:val="24"/>
        </w:rPr>
        <w:t>3</w:t>
      </w:r>
      <w:r>
        <w:rPr>
          <w:sz w:val="24"/>
        </w:rPr>
        <w:t xml:space="preserve">.2. Составление проекта бюджета </w:t>
      </w:r>
      <w:r>
        <w:rPr>
          <w:sz w:val="24"/>
        </w:rPr>
        <w:t>поселения</w:t>
      </w:r>
      <w:r>
        <w:rPr>
          <w:sz w:val="24"/>
        </w:rPr>
        <w:t xml:space="preserve"> основывается на:</w:t>
      </w:r>
    </w:p>
    <w:p w14:paraId="75000000">
      <w:pPr>
        <w:pStyle w:val="Style_10"/>
        <w:tabs>
          <w:tab w:leader="none" w:pos="1398" w:val="left"/>
        </w:tabs>
        <w:spacing w:line="322" w:lineRule="exact"/>
        <w:ind w:firstLine="709" w:left="0"/>
        <w:jc w:val="both"/>
        <w:rPr>
          <w:rStyle w:val="Style_5_ch"/>
          <w:sz w:val="24"/>
        </w:rPr>
      </w:pPr>
      <w:r>
        <w:rPr>
          <w:rStyle w:val="Style_5_ch"/>
          <w:sz w:val="24"/>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14:paraId="76000000">
      <w:pPr>
        <w:pStyle w:val="Style_10"/>
        <w:tabs>
          <w:tab w:leader="none" w:pos="1695" w:val="left"/>
        </w:tabs>
        <w:spacing w:line="322" w:lineRule="exact"/>
        <w:ind w:firstLine="709" w:left="0" w:right="23"/>
        <w:jc w:val="both"/>
        <w:rPr>
          <w:rStyle w:val="Style_5_ch"/>
          <w:sz w:val="24"/>
        </w:rPr>
      </w:pPr>
      <w:r>
        <w:rPr>
          <w:rStyle w:val="Style_5_ch"/>
          <w:sz w:val="24"/>
        </w:rPr>
        <w:t>основных направлениях бюджетной и налоговой политики муниципальн</w:t>
      </w:r>
      <w:r>
        <w:rPr>
          <w:rStyle w:val="Style_5_ch"/>
          <w:sz w:val="24"/>
        </w:rPr>
        <w:t>ого</w:t>
      </w:r>
      <w:r>
        <w:rPr>
          <w:rStyle w:val="Style_5_ch"/>
          <w:sz w:val="24"/>
        </w:rPr>
        <w:t xml:space="preserve"> образовани</w:t>
      </w:r>
      <w:r>
        <w:rPr>
          <w:rStyle w:val="Style_5_ch"/>
          <w:sz w:val="24"/>
        </w:rPr>
        <w:t>я «</w:t>
      </w:r>
      <w:r>
        <w:rPr>
          <w:rStyle w:val="Style_5_ch"/>
          <w:sz w:val="24"/>
        </w:rPr>
        <w:t>Дедовичи</w:t>
      </w:r>
      <w:r>
        <w:rPr>
          <w:rStyle w:val="Style_5_ch"/>
          <w:sz w:val="24"/>
        </w:rPr>
        <w:t>»</w:t>
      </w:r>
      <w:r>
        <w:rPr>
          <w:rStyle w:val="Style_5_ch"/>
          <w:sz w:val="24"/>
        </w:rPr>
        <w:t>;</w:t>
      </w:r>
    </w:p>
    <w:p w14:paraId="77000000">
      <w:pPr>
        <w:pStyle w:val="Style_10"/>
        <w:tabs>
          <w:tab w:leader="none" w:pos="1695" w:val="left"/>
        </w:tabs>
        <w:spacing w:line="322" w:lineRule="exact"/>
        <w:ind w:firstLine="709" w:left="0" w:right="23"/>
        <w:jc w:val="both"/>
        <w:rPr>
          <w:rStyle w:val="Style_5_ch"/>
          <w:sz w:val="24"/>
        </w:rPr>
      </w:pPr>
      <w:r>
        <w:rPr>
          <w:rStyle w:val="Style_5_ch"/>
          <w:sz w:val="24"/>
        </w:rPr>
        <w:t>прогнозе социально-экономического развития</w:t>
      </w:r>
      <w:r>
        <w:rPr>
          <w:rStyle w:val="Style_5_ch"/>
          <w:sz w:val="24"/>
        </w:rPr>
        <w:t xml:space="preserve"> муниципального образования «</w:t>
      </w:r>
      <w:r>
        <w:rPr>
          <w:rStyle w:val="Style_5_ch"/>
          <w:sz w:val="24"/>
        </w:rPr>
        <w:t>Дедовичи</w:t>
      </w:r>
      <w:r>
        <w:rPr>
          <w:rStyle w:val="Style_5_ch"/>
          <w:sz w:val="24"/>
        </w:rPr>
        <w:t>»;</w:t>
      </w:r>
    </w:p>
    <w:p w14:paraId="78000000">
      <w:pPr>
        <w:pStyle w:val="Style_10"/>
        <w:tabs>
          <w:tab w:leader="none" w:pos="1695" w:val="left"/>
        </w:tabs>
        <w:spacing w:line="322" w:lineRule="exact"/>
        <w:ind w:firstLine="709" w:left="0" w:right="23"/>
        <w:jc w:val="both"/>
        <w:rPr>
          <w:rStyle w:val="Style_5_ch"/>
          <w:sz w:val="24"/>
        </w:rPr>
      </w:pPr>
      <w:r>
        <w:rPr>
          <w:rStyle w:val="Style_5_ch"/>
          <w:sz w:val="24"/>
        </w:rPr>
        <w:t>бюджетном прогнозе (проекте бюджетного прогноза, проекте изменений бюджетного прогноза) на долгосрочный период</w:t>
      </w:r>
      <w:r>
        <w:rPr>
          <w:rStyle w:val="Style_5_ch"/>
          <w:sz w:val="24"/>
        </w:rPr>
        <w:t xml:space="preserve"> муниципального образования «</w:t>
      </w:r>
      <w:r>
        <w:rPr>
          <w:rStyle w:val="Style_5_ch"/>
          <w:sz w:val="24"/>
        </w:rPr>
        <w:t>Дедовичи</w:t>
      </w:r>
      <w:r>
        <w:rPr>
          <w:rStyle w:val="Style_5_ch"/>
          <w:sz w:val="24"/>
        </w:rPr>
        <w:t>»</w:t>
      </w:r>
      <w:r>
        <w:rPr>
          <w:rStyle w:val="Style_5_ch"/>
          <w:sz w:val="24"/>
        </w:rPr>
        <w:t>;</w:t>
      </w:r>
    </w:p>
    <w:p w14:paraId="79000000">
      <w:pPr>
        <w:ind w:firstLine="709" w:left="0" w:right="0"/>
        <w:rPr>
          <w:rStyle w:val="Style_5_ch"/>
          <w:sz w:val="24"/>
        </w:rPr>
      </w:pPr>
      <w:r>
        <w:rPr>
          <w:rStyle w:val="Style_5_ch"/>
          <w:sz w:val="24"/>
        </w:rPr>
        <w:t>муниципальных</w:t>
      </w:r>
      <w:r>
        <w:rPr>
          <w:rStyle w:val="Style_5_ch"/>
          <w:sz w:val="24"/>
        </w:rPr>
        <w:t xml:space="preserve"> программах (проектах </w:t>
      </w:r>
      <w:r>
        <w:rPr>
          <w:rStyle w:val="Style_5_ch"/>
          <w:sz w:val="24"/>
        </w:rPr>
        <w:t>муниципальных</w:t>
      </w:r>
      <w:r>
        <w:rPr>
          <w:rStyle w:val="Style_5_ch"/>
          <w:sz w:val="24"/>
        </w:rPr>
        <w:t xml:space="preserve"> программ, проектах изменений указанных программ)</w:t>
      </w:r>
      <w:r>
        <w:rPr>
          <w:rStyle w:val="Style_5_ch"/>
          <w:sz w:val="24"/>
        </w:rPr>
        <w:t xml:space="preserve"> муниципального образования «</w:t>
      </w:r>
      <w:r>
        <w:rPr>
          <w:rStyle w:val="Style_5_ch"/>
          <w:sz w:val="24"/>
        </w:rPr>
        <w:t>Дедовичи</w:t>
      </w:r>
      <w:r>
        <w:rPr>
          <w:rStyle w:val="Style_5_ch"/>
          <w:sz w:val="24"/>
        </w:rPr>
        <w:t>»</w:t>
      </w:r>
      <w:r>
        <w:rPr>
          <w:rStyle w:val="Style_5_ch"/>
          <w:sz w:val="24"/>
        </w:rPr>
        <w:t>.</w:t>
      </w:r>
    </w:p>
    <w:p w14:paraId="7A000000">
      <w:pPr>
        <w:ind w:right="0"/>
        <w:rPr>
          <w:sz w:val="24"/>
        </w:rPr>
      </w:pPr>
    </w:p>
    <w:p w14:paraId="7B000000">
      <w:pPr>
        <w:ind w:right="0"/>
        <w:jc w:val="center"/>
        <w:rPr>
          <w:sz w:val="24"/>
        </w:rPr>
      </w:pPr>
      <w:r>
        <w:rPr>
          <w:sz w:val="24"/>
        </w:rPr>
        <w:t>4</w:t>
      </w:r>
      <w:r>
        <w:rPr>
          <w:sz w:val="24"/>
        </w:rPr>
        <w:t xml:space="preserve">. Прогноз социально-экономического развития </w:t>
      </w:r>
      <w:r>
        <w:rPr>
          <w:sz w:val="24"/>
        </w:rPr>
        <w:t>поселения</w:t>
      </w:r>
    </w:p>
    <w:p w14:paraId="7C000000">
      <w:pPr>
        <w:ind w:firstLine="708" w:left="0" w:right="0"/>
        <w:rPr>
          <w:sz w:val="24"/>
        </w:rPr>
      </w:pPr>
      <w:r>
        <w:rPr>
          <w:sz w:val="24"/>
        </w:rPr>
        <w:t>4</w:t>
      </w:r>
      <w:r>
        <w:rPr>
          <w:sz w:val="24"/>
        </w:rPr>
        <w:t xml:space="preserve">.1. Прогноз социально-экономического развития </w:t>
      </w:r>
      <w:r>
        <w:rPr>
          <w:sz w:val="24"/>
        </w:rPr>
        <w:t>поселения</w:t>
      </w:r>
      <w:r>
        <w:rPr>
          <w:sz w:val="24"/>
        </w:rPr>
        <w:t xml:space="preserve"> разрабат</w:t>
      </w:r>
      <w:r>
        <w:rPr>
          <w:sz w:val="24"/>
        </w:rPr>
        <w:t>ы</w:t>
      </w:r>
      <w:r>
        <w:rPr>
          <w:sz w:val="24"/>
        </w:rPr>
        <w:t>вается на период не менее трех лет.</w:t>
      </w:r>
    </w:p>
    <w:p w14:paraId="7D000000">
      <w:pPr>
        <w:ind w:firstLine="708" w:left="0" w:right="0"/>
        <w:rPr>
          <w:sz w:val="24"/>
        </w:rPr>
      </w:pPr>
      <w:r>
        <w:rPr>
          <w:sz w:val="24"/>
        </w:rPr>
        <w:t>4</w:t>
      </w:r>
      <w:r>
        <w:rPr>
          <w:sz w:val="24"/>
        </w:rPr>
        <w:t>.2. Прогноз социально-экономического развития ежегодно разраб</w:t>
      </w:r>
      <w:r>
        <w:rPr>
          <w:sz w:val="24"/>
        </w:rPr>
        <w:t>а</w:t>
      </w:r>
      <w:r>
        <w:rPr>
          <w:sz w:val="24"/>
        </w:rPr>
        <w:t xml:space="preserve">тывается в порядке, установленном Администрацией </w:t>
      </w:r>
      <w:r>
        <w:rPr>
          <w:sz w:val="24"/>
        </w:rPr>
        <w:t>поселения</w:t>
      </w:r>
      <w:r>
        <w:rPr>
          <w:sz w:val="24"/>
        </w:rPr>
        <w:t>.</w:t>
      </w:r>
    </w:p>
    <w:p w14:paraId="7E000000">
      <w:pPr>
        <w:ind w:firstLine="708" w:left="0" w:right="0"/>
        <w:rPr>
          <w:sz w:val="24"/>
        </w:rPr>
      </w:pPr>
      <w:r>
        <w:rPr>
          <w:sz w:val="24"/>
        </w:rPr>
        <w:t>4</w:t>
      </w:r>
      <w:r>
        <w:rPr>
          <w:sz w:val="24"/>
        </w:rPr>
        <w:t>.3</w:t>
      </w:r>
      <w:r>
        <w:rPr>
          <w:sz w:val="24"/>
        </w:rPr>
        <w:t xml:space="preserve">. </w:t>
      </w:r>
      <w:r>
        <w:rPr>
          <w:rStyle w:val="Style_11_ch"/>
          <w:color w:val="333333"/>
          <w:sz w:val="24"/>
        </w:rPr>
        <w:t xml:space="preserve">Прогноз социально-экономического развития поселения  может разрабатываться Администрацией района  в соответствии с соглашением между Администрацией поселения и </w:t>
      </w:r>
      <w:bookmarkStart w:id="1" w:name="dst102636"/>
      <w:bookmarkEnd w:id="1"/>
      <w:r>
        <w:rPr>
          <w:rStyle w:val="Style_11_ch"/>
          <w:color w:val="333333"/>
          <w:sz w:val="24"/>
        </w:rPr>
        <w:t>Администрацией района.</w:t>
      </w:r>
    </w:p>
    <w:p w14:paraId="7F000000">
      <w:pPr>
        <w:pStyle w:val="Style_12"/>
        <w:spacing w:after="0" w:line="322" w:lineRule="exact"/>
        <w:ind w:firstLine="709" w:left="0"/>
        <w:rPr>
          <w:rStyle w:val="Style_11_ch"/>
          <w:color w:val="333333"/>
          <w:sz w:val="24"/>
        </w:rPr>
      </w:pPr>
      <w:r>
        <w:rPr>
          <w:sz w:val="24"/>
        </w:rPr>
        <w:t>4</w:t>
      </w:r>
      <w:r>
        <w:rPr>
          <w:sz w:val="24"/>
        </w:rPr>
        <w:t>.4</w:t>
      </w:r>
      <w:r>
        <w:rPr>
          <w:sz w:val="24"/>
        </w:rPr>
        <w:t xml:space="preserve">. </w:t>
      </w:r>
      <w:r>
        <w:rPr>
          <w:rStyle w:val="Style_11_ch"/>
          <w:color w:val="333333"/>
          <w:sz w:val="24"/>
        </w:rPr>
        <w:t>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Собрание.</w:t>
      </w:r>
      <w:bookmarkStart w:id="2" w:name="dst102637"/>
      <w:bookmarkEnd w:id="2"/>
    </w:p>
    <w:p w14:paraId="80000000">
      <w:pPr>
        <w:ind w:firstLine="708" w:left="0" w:right="0"/>
        <w:rPr>
          <w:sz w:val="24"/>
        </w:rPr>
      </w:pPr>
      <w:r>
        <w:rPr>
          <w:sz w:val="24"/>
        </w:rPr>
        <w:t>4</w:t>
      </w:r>
      <w:r>
        <w:rPr>
          <w:sz w:val="24"/>
        </w:rPr>
        <w:t>.</w:t>
      </w:r>
      <w:r>
        <w:rPr>
          <w:sz w:val="24"/>
        </w:rPr>
        <w:t>5</w:t>
      </w:r>
      <w:r>
        <w:rPr>
          <w:sz w:val="24"/>
        </w:rPr>
        <w:t>. Прогноз социально-экономического развития на очередной ф</w:t>
      </w:r>
      <w:r>
        <w:rPr>
          <w:sz w:val="24"/>
        </w:rPr>
        <w:t>и</w:t>
      </w:r>
      <w:r>
        <w:rPr>
          <w:sz w:val="24"/>
        </w:rPr>
        <w:t>нансовый год и плановый период разрабатывается путем уточнения параме</w:t>
      </w:r>
      <w:r>
        <w:rPr>
          <w:sz w:val="24"/>
        </w:rPr>
        <w:t>т</w:t>
      </w:r>
      <w:r>
        <w:rPr>
          <w:sz w:val="24"/>
        </w:rPr>
        <w:t>ров планового периода и добавления параметров второго года планового п</w:t>
      </w:r>
      <w:r>
        <w:rPr>
          <w:sz w:val="24"/>
        </w:rPr>
        <w:t>е</w:t>
      </w:r>
      <w:r>
        <w:rPr>
          <w:sz w:val="24"/>
        </w:rPr>
        <w:t>риода.</w:t>
      </w:r>
    </w:p>
    <w:p w14:paraId="81000000">
      <w:pPr>
        <w:ind w:firstLine="708" w:left="0" w:right="0"/>
        <w:rPr>
          <w:sz w:val="24"/>
        </w:rPr>
      </w:pPr>
      <w:r>
        <w:rPr>
          <w:sz w:val="24"/>
        </w:rPr>
        <w:t xml:space="preserve">4.6. </w:t>
      </w:r>
      <w:r>
        <w:rPr>
          <w:sz w:val="24"/>
        </w:rPr>
        <w:t>В пояснительной записке к прогнозу социально-экономического разв</w:t>
      </w:r>
      <w:r>
        <w:rPr>
          <w:sz w:val="24"/>
        </w:rPr>
        <w:t>и</w:t>
      </w:r>
      <w:r>
        <w:rPr>
          <w:sz w:val="24"/>
        </w:rPr>
        <w:t>тия приводится обоснование параметров прогноза, в том числе их сопоста</w:t>
      </w:r>
      <w:r>
        <w:rPr>
          <w:sz w:val="24"/>
        </w:rPr>
        <w:t>в</w:t>
      </w:r>
      <w:r>
        <w:rPr>
          <w:sz w:val="24"/>
        </w:rPr>
        <w:t>ление с ранее утвержденными параметрами с указанием причин и факторов прогноз</w:t>
      </w:r>
      <w:r>
        <w:rPr>
          <w:sz w:val="24"/>
        </w:rPr>
        <w:t>и</w:t>
      </w:r>
      <w:r>
        <w:rPr>
          <w:sz w:val="24"/>
        </w:rPr>
        <w:t>руемых изменений.</w:t>
      </w:r>
    </w:p>
    <w:p w14:paraId="82000000">
      <w:pPr>
        <w:pStyle w:val="Style_12"/>
        <w:spacing w:after="0" w:line="322" w:lineRule="exact"/>
        <w:ind w:firstLine="709" w:left="0"/>
        <w:rPr>
          <w:sz w:val="24"/>
        </w:rPr>
      </w:pPr>
      <w:r>
        <w:rPr>
          <w:sz w:val="24"/>
        </w:rPr>
        <w:t>4</w:t>
      </w:r>
      <w:r>
        <w:rPr>
          <w:sz w:val="24"/>
        </w:rPr>
        <w:t>.</w:t>
      </w:r>
      <w:r>
        <w:rPr>
          <w:sz w:val="24"/>
        </w:rPr>
        <w:t>7</w:t>
      </w:r>
      <w:r>
        <w:rPr>
          <w:sz w:val="24"/>
        </w:rPr>
        <w:t xml:space="preserve">. </w:t>
      </w:r>
      <w:r>
        <w:rPr>
          <w:rStyle w:val="Style_11_ch"/>
          <w:color w:val="333333"/>
          <w:sz w:val="24"/>
        </w:rPr>
        <w:t>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14:paraId="83000000">
      <w:pPr>
        <w:ind w:firstLine="708" w:left="0" w:right="0"/>
        <w:rPr>
          <w:sz w:val="24"/>
        </w:rPr>
      </w:pPr>
      <w:r>
        <w:rPr>
          <w:sz w:val="24"/>
        </w:rPr>
        <w:t>4</w:t>
      </w:r>
      <w:r>
        <w:rPr>
          <w:sz w:val="24"/>
        </w:rPr>
        <w:t>.</w:t>
      </w:r>
      <w:r>
        <w:rPr>
          <w:sz w:val="24"/>
        </w:rPr>
        <w:t>8</w:t>
      </w:r>
      <w:r>
        <w:rPr>
          <w:sz w:val="24"/>
        </w:rPr>
        <w:t xml:space="preserve">. </w:t>
      </w:r>
      <w:r>
        <w:rPr>
          <w:rStyle w:val="Style_11_ch"/>
          <w:color w:val="333333"/>
          <w:sz w:val="24"/>
        </w:rPr>
        <w:t>Разработка прогноза социально-экономического развития поселения осуществляется уполномоченным лицом Администрации поселения или должностным лицом Администрации района.</w:t>
      </w:r>
    </w:p>
    <w:p w14:paraId="84000000">
      <w:pPr>
        <w:ind w:right="0"/>
        <w:rPr>
          <w:sz w:val="24"/>
        </w:rPr>
      </w:pPr>
    </w:p>
    <w:p w14:paraId="85000000">
      <w:pPr>
        <w:ind w:right="0"/>
        <w:jc w:val="center"/>
        <w:rPr>
          <w:sz w:val="24"/>
        </w:rPr>
      </w:pPr>
      <w:r>
        <w:rPr>
          <w:sz w:val="24"/>
        </w:rPr>
        <w:t>5</w:t>
      </w:r>
      <w:r>
        <w:rPr>
          <w:sz w:val="24"/>
        </w:rPr>
        <w:t>. Среднесрочный финансовый план</w:t>
      </w:r>
    </w:p>
    <w:p w14:paraId="86000000">
      <w:pPr>
        <w:spacing w:line="242" w:lineRule="atLeast"/>
        <w:ind w:firstLine="540" w:left="0"/>
        <w:rPr>
          <w:color w:val="333333"/>
          <w:sz w:val="24"/>
        </w:rPr>
      </w:pPr>
      <w:r>
        <w:rPr>
          <w:rStyle w:val="Style_11_ch"/>
          <w:color w:val="333333"/>
          <w:sz w:val="24"/>
        </w:rPr>
        <w:t>5</w:t>
      </w:r>
      <w:r>
        <w:rPr>
          <w:rStyle w:val="Style_11_ch"/>
          <w:color w:val="333333"/>
          <w:sz w:val="24"/>
        </w:rPr>
        <w:t>.1. Под среднесрочным финансовым планом поселения понимается документ, содержащий основные параметры бюджета поселения.</w:t>
      </w:r>
    </w:p>
    <w:p w14:paraId="87000000">
      <w:pPr>
        <w:spacing w:line="242" w:lineRule="atLeast"/>
        <w:ind w:firstLine="540" w:left="0"/>
        <w:rPr>
          <w:rStyle w:val="Style_11_ch"/>
          <w:color w:val="333333"/>
          <w:sz w:val="24"/>
        </w:rPr>
      </w:pPr>
      <w:bookmarkStart w:id="3" w:name="dst3551"/>
      <w:bookmarkEnd w:id="3"/>
      <w:r>
        <w:rPr>
          <w:rStyle w:val="Style_11_ch"/>
          <w:color w:val="333333"/>
          <w:sz w:val="24"/>
        </w:rPr>
        <w:t>5</w:t>
      </w:r>
      <w:r>
        <w:rPr>
          <w:rStyle w:val="Style_11_ch"/>
          <w:color w:val="333333"/>
          <w:sz w:val="24"/>
        </w:rPr>
        <w:t>.</w:t>
      </w:r>
      <w:r>
        <w:rPr>
          <w:rStyle w:val="Style_11_ch"/>
          <w:color w:val="333333"/>
          <w:sz w:val="24"/>
        </w:rPr>
        <w:t>2. Среднесрочный финансовый план поселения ежегодно разрабатывается по форме и в порядке, которые установлены Администрацией поселения</w:t>
      </w:r>
      <w:bookmarkStart w:id="4" w:name="dst3552"/>
      <w:bookmarkEnd w:id="4"/>
      <w:r>
        <w:rPr>
          <w:rStyle w:val="Style_11_ch"/>
          <w:color w:val="333333"/>
          <w:sz w:val="24"/>
        </w:rPr>
        <w:t>.</w:t>
      </w:r>
    </w:p>
    <w:p w14:paraId="88000000">
      <w:pPr>
        <w:spacing w:line="242" w:lineRule="atLeast"/>
        <w:ind w:firstLine="540" w:left="0"/>
        <w:rPr>
          <w:color w:val="333333"/>
          <w:sz w:val="24"/>
        </w:rPr>
      </w:pPr>
      <w:r>
        <w:rPr>
          <w:rStyle w:val="Style_11_ch"/>
          <w:color w:val="333333"/>
          <w:sz w:val="24"/>
        </w:rPr>
        <w:t>Проект среднесрочного финансового плана поселения утверждается Администрацией поселения и представляется в Собрание одновременно с проектом бюджета поселения.</w:t>
      </w:r>
    </w:p>
    <w:p w14:paraId="89000000">
      <w:pPr>
        <w:spacing w:line="242" w:lineRule="atLeast"/>
        <w:ind w:firstLine="540" w:left="0"/>
        <w:rPr>
          <w:color w:val="333333"/>
          <w:sz w:val="24"/>
        </w:rPr>
      </w:pPr>
      <w:bookmarkStart w:id="5" w:name="dst3553"/>
      <w:bookmarkEnd w:id="5"/>
      <w:r>
        <w:rPr>
          <w:rStyle w:val="Style_11_ch"/>
          <w:color w:val="333333"/>
          <w:sz w:val="24"/>
        </w:rPr>
        <w:t>Значения показателей среднесрочного финансового плана поселения и основных показателей проекта бюджета поселения должны соответствовать друг другу.</w:t>
      </w:r>
    </w:p>
    <w:p w14:paraId="8A000000">
      <w:pPr>
        <w:spacing w:line="242" w:lineRule="atLeast"/>
        <w:ind w:firstLine="540" w:left="0"/>
        <w:rPr>
          <w:color w:val="333333"/>
          <w:sz w:val="24"/>
        </w:rPr>
      </w:pPr>
      <w:bookmarkStart w:id="6" w:name="dst3554"/>
      <w:bookmarkEnd w:id="6"/>
      <w:r>
        <w:rPr>
          <w:rStyle w:val="Style_11_ch"/>
          <w:color w:val="333333"/>
          <w:sz w:val="24"/>
        </w:rPr>
        <w:t>5</w:t>
      </w:r>
      <w:r>
        <w:rPr>
          <w:rStyle w:val="Style_11_ch"/>
          <w:color w:val="333333"/>
          <w:sz w:val="24"/>
        </w:rPr>
        <w:t>.</w:t>
      </w:r>
      <w:r>
        <w:rPr>
          <w:rStyle w:val="Style_11_ch"/>
          <w:color w:val="333333"/>
          <w:sz w:val="24"/>
        </w:rPr>
        <w:t>3. Утвержденный среднесрочный финансовый план поселения должен содержать следующие параметры:</w:t>
      </w:r>
    </w:p>
    <w:p w14:paraId="8B000000">
      <w:pPr>
        <w:spacing w:line="242" w:lineRule="atLeast"/>
        <w:ind w:firstLine="540" w:left="0"/>
        <w:rPr>
          <w:color w:val="333333"/>
          <w:sz w:val="24"/>
        </w:rPr>
      </w:pPr>
      <w:bookmarkStart w:id="7" w:name="dst4234"/>
      <w:bookmarkEnd w:id="7"/>
      <w:r>
        <w:rPr>
          <w:rStyle w:val="Style_11_ch"/>
          <w:color w:val="333333"/>
          <w:sz w:val="24"/>
        </w:rPr>
        <w:t>прогнозируемый общий объем доходов и расходов бюджета поселения;</w:t>
      </w:r>
    </w:p>
    <w:p w14:paraId="8C000000">
      <w:pPr>
        <w:spacing w:line="242" w:lineRule="atLeast"/>
        <w:ind w:firstLine="540" w:left="0"/>
        <w:rPr>
          <w:color w:val="333333"/>
          <w:sz w:val="24"/>
        </w:rPr>
      </w:pPr>
      <w:bookmarkStart w:id="8" w:name="dst3556"/>
      <w:bookmarkEnd w:id="8"/>
      <w:r>
        <w:rPr>
          <w:rStyle w:val="Style_11_ch"/>
          <w:color w:val="333333"/>
          <w:sz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14:paraId="8D000000">
      <w:pPr>
        <w:spacing w:line="242" w:lineRule="atLeast"/>
        <w:ind w:firstLine="540" w:left="0"/>
        <w:rPr>
          <w:color w:val="333333"/>
          <w:sz w:val="24"/>
        </w:rPr>
      </w:pPr>
      <w:bookmarkStart w:id="9" w:name="dst4235"/>
      <w:bookmarkEnd w:id="9"/>
      <w:bookmarkStart w:id="10" w:name="dst3559"/>
      <w:bookmarkEnd w:id="10"/>
      <w:r>
        <w:rPr>
          <w:rStyle w:val="Style_11_ch"/>
          <w:color w:val="333333"/>
          <w:sz w:val="24"/>
        </w:rPr>
        <w:t>дефицит (профицит) бюджета поселения;</w:t>
      </w:r>
    </w:p>
    <w:p w14:paraId="8E000000">
      <w:pPr>
        <w:spacing w:line="242" w:lineRule="atLeast"/>
        <w:ind w:firstLine="540" w:left="0"/>
        <w:rPr>
          <w:color w:val="333333"/>
          <w:sz w:val="24"/>
        </w:rPr>
      </w:pPr>
      <w:bookmarkStart w:id="11" w:name="dst3560"/>
      <w:bookmarkEnd w:id="11"/>
      <w:r>
        <w:rPr>
          <w:rStyle w:val="Style_11_ch"/>
          <w:color w:val="333333"/>
          <w:sz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14:paraId="8F000000">
      <w:pPr>
        <w:spacing w:line="242" w:lineRule="atLeast"/>
        <w:ind w:firstLine="540" w:left="0"/>
        <w:rPr>
          <w:color w:val="333333"/>
          <w:sz w:val="24"/>
        </w:rPr>
      </w:pPr>
      <w:bookmarkStart w:id="12" w:name="dst3561"/>
      <w:bookmarkEnd w:id="12"/>
      <w:r>
        <w:rPr>
          <w:rStyle w:val="Style_11_ch"/>
          <w:color w:val="333333"/>
          <w:sz w:val="24"/>
        </w:rPr>
        <w:t>Администрацией поселения может быть предусмотрено утверждение дополнительных показателей среднесрочного финансового плана поселения.</w:t>
      </w:r>
    </w:p>
    <w:p w14:paraId="90000000">
      <w:pPr>
        <w:spacing w:line="242" w:lineRule="atLeast"/>
        <w:ind w:firstLine="540" w:left="0"/>
        <w:rPr>
          <w:color w:val="333333"/>
          <w:sz w:val="24"/>
        </w:rPr>
      </w:pPr>
      <w:bookmarkStart w:id="13" w:name="dst3562"/>
      <w:bookmarkEnd w:id="13"/>
      <w:r>
        <w:rPr>
          <w:rStyle w:val="Style_11_ch"/>
          <w:color w:val="333333"/>
          <w:sz w:val="24"/>
        </w:rPr>
        <w:t>5</w:t>
      </w:r>
      <w:r>
        <w:rPr>
          <w:rStyle w:val="Style_11_ch"/>
          <w:color w:val="333333"/>
          <w:sz w:val="24"/>
        </w:rPr>
        <w:t>.</w:t>
      </w:r>
      <w:r>
        <w:rPr>
          <w:rStyle w:val="Style_11_ch"/>
          <w:color w:val="333333"/>
          <w:sz w:val="24"/>
        </w:rPr>
        <w:t>4. Показатели среднесрочного финансового плана поселения носят индикативный характер и могут быть изменены при разработке и утверждении среднесрочного финансового плана поселения на очередной финансовый год и плановый период.</w:t>
      </w:r>
    </w:p>
    <w:p w14:paraId="91000000">
      <w:pPr>
        <w:spacing w:line="242" w:lineRule="atLeast"/>
        <w:ind w:firstLine="540" w:left="0"/>
        <w:rPr>
          <w:color w:val="333333"/>
          <w:sz w:val="24"/>
        </w:rPr>
      </w:pPr>
      <w:bookmarkStart w:id="14" w:name="dst3563"/>
      <w:bookmarkEnd w:id="14"/>
      <w:r>
        <w:rPr>
          <w:rStyle w:val="Style_11_ch"/>
          <w:color w:val="333333"/>
          <w:sz w:val="24"/>
        </w:rPr>
        <w:t>5</w:t>
      </w:r>
      <w:r>
        <w:rPr>
          <w:rStyle w:val="Style_11_ch"/>
          <w:color w:val="333333"/>
          <w:sz w:val="24"/>
        </w:rPr>
        <w:t>.</w:t>
      </w:r>
      <w:r>
        <w:rPr>
          <w:rStyle w:val="Style_11_ch"/>
          <w:color w:val="333333"/>
          <w:sz w:val="24"/>
        </w:rPr>
        <w:t>5. Среднесрочный финансовый план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14:paraId="92000000">
      <w:pPr>
        <w:spacing w:line="242" w:lineRule="atLeast"/>
        <w:ind w:firstLine="540" w:left="0"/>
        <w:rPr>
          <w:color w:val="333333"/>
          <w:sz w:val="24"/>
        </w:rPr>
      </w:pPr>
      <w:bookmarkStart w:id="15" w:name="dst3564"/>
      <w:bookmarkEnd w:id="15"/>
      <w:r>
        <w:rPr>
          <w:rStyle w:val="Style_11_ch"/>
          <w:color w:val="333333"/>
          <w:sz w:val="24"/>
        </w:rPr>
        <w:t>В пояснительной записке к проекту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14:paraId="93000000">
      <w:pPr>
        <w:spacing w:line="242" w:lineRule="atLeast"/>
        <w:ind w:firstLine="540" w:left="0"/>
        <w:rPr>
          <w:color w:val="333333"/>
          <w:sz w:val="24"/>
        </w:rPr>
      </w:pPr>
    </w:p>
    <w:p w14:paraId="94000000">
      <w:pPr>
        <w:ind w:right="0"/>
        <w:jc w:val="center"/>
        <w:rPr>
          <w:sz w:val="24"/>
        </w:rPr>
      </w:pPr>
      <w:r>
        <w:rPr>
          <w:sz w:val="24"/>
        </w:rPr>
        <w:t>6</w:t>
      </w:r>
      <w:r>
        <w:rPr>
          <w:sz w:val="24"/>
        </w:rPr>
        <w:t xml:space="preserve">. Прогнозирование доходов бюджета </w:t>
      </w:r>
      <w:r>
        <w:rPr>
          <w:sz w:val="24"/>
        </w:rPr>
        <w:t>поселения</w:t>
      </w:r>
    </w:p>
    <w:p w14:paraId="95000000">
      <w:pPr>
        <w:ind w:right="0"/>
        <w:rPr>
          <w:sz w:val="24"/>
        </w:rPr>
      </w:pPr>
      <w:r>
        <w:rPr>
          <w:sz w:val="24"/>
        </w:rPr>
        <w:tab/>
      </w:r>
      <w:r>
        <w:rPr>
          <w:sz w:val="24"/>
        </w:rPr>
        <w:t>6</w:t>
      </w:r>
      <w:r>
        <w:rPr>
          <w:sz w:val="24"/>
        </w:rPr>
        <w:t xml:space="preserve">.1. Доходы </w:t>
      </w:r>
      <w:r>
        <w:rPr>
          <w:sz w:val="24"/>
        </w:rPr>
        <w:t>поселения</w:t>
      </w:r>
      <w:r>
        <w:rPr>
          <w:sz w:val="24"/>
        </w:rPr>
        <w:t xml:space="preserve"> прогнозируются на основе прогноза социально-экономического развития </w:t>
      </w:r>
      <w:r>
        <w:rPr>
          <w:sz w:val="24"/>
        </w:rPr>
        <w:t>поселения</w:t>
      </w:r>
      <w:r>
        <w:rPr>
          <w:sz w:val="24"/>
        </w:rPr>
        <w:t xml:space="preserve"> в условиях действу</w:t>
      </w:r>
      <w:r>
        <w:rPr>
          <w:sz w:val="24"/>
        </w:rPr>
        <w:t>ю</w:t>
      </w:r>
      <w:r>
        <w:rPr>
          <w:sz w:val="24"/>
        </w:rPr>
        <w:t xml:space="preserve">щего на день внесения проекта решения о бюджете </w:t>
      </w:r>
      <w:r>
        <w:rPr>
          <w:sz w:val="24"/>
        </w:rPr>
        <w:t>поселения</w:t>
      </w:r>
      <w:r>
        <w:rPr>
          <w:sz w:val="24"/>
        </w:rPr>
        <w:t xml:space="preserve"> в Собрание законодательства о налогах и сборах и бюджетного законодател</w:t>
      </w:r>
      <w:r>
        <w:rPr>
          <w:sz w:val="24"/>
        </w:rPr>
        <w:t>ь</w:t>
      </w:r>
      <w:r>
        <w:rPr>
          <w:sz w:val="24"/>
        </w:rPr>
        <w:t>ства Российской Федерации, законодательства Российской Федерации, зак</w:t>
      </w:r>
      <w:r>
        <w:rPr>
          <w:sz w:val="24"/>
        </w:rPr>
        <w:t>о</w:t>
      </w:r>
      <w:r>
        <w:rPr>
          <w:sz w:val="24"/>
        </w:rPr>
        <w:t>нодательства</w:t>
      </w:r>
      <w:r>
        <w:rPr>
          <w:sz w:val="24"/>
        </w:rPr>
        <w:t xml:space="preserve"> </w:t>
      </w:r>
      <w:r>
        <w:rPr>
          <w:sz w:val="24"/>
        </w:rPr>
        <w:t>Псковской области, муниципальных</w:t>
      </w:r>
      <w:r>
        <w:rPr>
          <w:sz w:val="24"/>
        </w:rPr>
        <w:t xml:space="preserve"> </w:t>
      </w:r>
      <w:r>
        <w:rPr>
          <w:sz w:val="24"/>
        </w:rPr>
        <w:t xml:space="preserve">нормативных правовых актов, устанавливающих неналоговые доходы бюджета </w:t>
      </w:r>
      <w:r>
        <w:rPr>
          <w:sz w:val="24"/>
        </w:rPr>
        <w:t>поселения</w:t>
      </w:r>
      <w:r>
        <w:rPr>
          <w:sz w:val="24"/>
        </w:rPr>
        <w:t>.</w:t>
      </w:r>
    </w:p>
    <w:p w14:paraId="96000000">
      <w:pPr>
        <w:ind w:right="0"/>
        <w:rPr>
          <w:sz w:val="24"/>
        </w:rPr>
      </w:pPr>
      <w:r>
        <w:rPr>
          <w:sz w:val="24"/>
        </w:rPr>
        <w:tab/>
      </w:r>
      <w:r>
        <w:rPr>
          <w:sz w:val="24"/>
        </w:rPr>
        <w:t>6</w:t>
      </w:r>
      <w:r>
        <w:rPr>
          <w:sz w:val="24"/>
        </w:rPr>
        <w:t>.2. Муниципальные нормативные правовые акты,</w:t>
      </w:r>
      <w:r>
        <w:rPr>
          <w:sz w:val="24"/>
        </w:rPr>
        <w:t xml:space="preserve"> </w:t>
      </w:r>
      <w:r>
        <w:rPr>
          <w:sz w:val="24"/>
        </w:rPr>
        <w:t>предусматрива</w:t>
      </w:r>
      <w:r>
        <w:rPr>
          <w:sz w:val="24"/>
        </w:rPr>
        <w:t>ю</w:t>
      </w:r>
      <w:r>
        <w:rPr>
          <w:sz w:val="24"/>
        </w:rPr>
        <w:t>щие внесение изменений в решение Собрания</w:t>
      </w:r>
      <w:r>
        <w:rPr>
          <w:sz w:val="24"/>
        </w:rPr>
        <w:t xml:space="preserve"> </w:t>
      </w:r>
      <w:r>
        <w:rPr>
          <w:sz w:val="24"/>
        </w:rPr>
        <w:t xml:space="preserve">о налогах и сборах, принятые после дня внесения в Собрание проекта решения о бюджете </w:t>
      </w:r>
      <w:r>
        <w:rPr>
          <w:sz w:val="24"/>
        </w:rPr>
        <w:t>поселения на очередной финансовый год</w:t>
      </w:r>
      <w:r>
        <w:rPr>
          <w:sz w:val="24"/>
        </w:rPr>
        <w:t xml:space="preserve">, приводящие к изменению доходов (расходов) бюджета </w:t>
      </w:r>
      <w:r>
        <w:rPr>
          <w:sz w:val="24"/>
        </w:rPr>
        <w:t>поселения</w:t>
      </w:r>
      <w:r>
        <w:rPr>
          <w:sz w:val="24"/>
        </w:rPr>
        <w:t>, должны содержать положения о вступлении в силу указанных решений не ранее 1 января года, следующего за очередным ф</w:t>
      </w:r>
      <w:r>
        <w:rPr>
          <w:sz w:val="24"/>
        </w:rPr>
        <w:t>и</w:t>
      </w:r>
      <w:r>
        <w:rPr>
          <w:sz w:val="24"/>
        </w:rPr>
        <w:t>нансовым годом.</w:t>
      </w:r>
    </w:p>
    <w:p w14:paraId="97000000">
      <w:pPr>
        <w:ind w:right="0"/>
        <w:jc w:val="center"/>
        <w:rPr>
          <w:sz w:val="24"/>
        </w:rPr>
      </w:pPr>
    </w:p>
    <w:p w14:paraId="98000000">
      <w:pPr>
        <w:tabs>
          <w:tab w:leader="none" w:pos="709" w:val="left"/>
        </w:tabs>
        <w:ind w:right="0"/>
        <w:jc w:val="center"/>
        <w:rPr>
          <w:sz w:val="24"/>
        </w:rPr>
      </w:pPr>
      <w:r>
        <w:rPr>
          <w:sz w:val="24"/>
        </w:rPr>
        <w:t>7</w:t>
      </w:r>
      <w:r>
        <w:rPr>
          <w:sz w:val="24"/>
        </w:rPr>
        <w:t>. Планирование бюджетных ассигнований</w:t>
      </w:r>
    </w:p>
    <w:p w14:paraId="99000000">
      <w:pPr>
        <w:ind w:right="0"/>
        <w:rPr>
          <w:sz w:val="24"/>
        </w:rPr>
      </w:pPr>
      <w:r>
        <w:rPr>
          <w:sz w:val="24"/>
        </w:rPr>
        <w:tab/>
      </w:r>
      <w:r>
        <w:rPr>
          <w:sz w:val="24"/>
        </w:rPr>
        <w:t>7</w:t>
      </w:r>
      <w:r>
        <w:rPr>
          <w:sz w:val="24"/>
        </w:rPr>
        <w:t>.1. Планирование бюджетных ассигнований осуществляется в поря</w:t>
      </w:r>
      <w:r>
        <w:rPr>
          <w:sz w:val="24"/>
        </w:rPr>
        <w:t>д</w:t>
      </w:r>
      <w:r>
        <w:rPr>
          <w:sz w:val="24"/>
        </w:rPr>
        <w:t xml:space="preserve">ке и в соответствии с методикой, устанавливаемой Финансовым </w:t>
      </w:r>
      <w:r>
        <w:rPr>
          <w:sz w:val="24"/>
        </w:rPr>
        <w:t>органом</w:t>
      </w:r>
      <w:r>
        <w:rPr>
          <w:sz w:val="24"/>
        </w:rPr>
        <w:t>.</w:t>
      </w:r>
    </w:p>
    <w:p w14:paraId="9A000000">
      <w:pPr>
        <w:ind w:right="0"/>
        <w:rPr>
          <w:sz w:val="24"/>
        </w:rPr>
      </w:pPr>
      <w:r>
        <w:rPr>
          <w:sz w:val="24"/>
        </w:rPr>
        <w:tab/>
      </w:r>
      <w:r>
        <w:rPr>
          <w:sz w:val="24"/>
        </w:rPr>
        <w:t>7</w:t>
      </w:r>
      <w:r>
        <w:rPr>
          <w:sz w:val="24"/>
        </w:rPr>
        <w:t>.2. Планирование бюджетных ассигнований осуществляется раздел</w:t>
      </w:r>
      <w:r>
        <w:rPr>
          <w:sz w:val="24"/>
        </w:rPr>
        <w:t>ь</w:t>
      </w:r>
      <w:r>
        <w:rPr>
          <w:sz w:val="24"/>
        </w:rPr>
        <w:t>но по бюджетным ассигнованиям на исполнение действующих и принима</w:t>
      </w:r>
      <w:r>
        <w:rPr>
          <w:sz w:val="24"/>
        </w:rPr>
        <w:t>е</w:t>
      </w:r>
      <w:r>
        <w:rPr>
          <w:sz w:val="24"/>
        </w:rPr>
        <w:t>мых обязательств.</w:t>
      </w:r>
    </w:p>
    <w:p w14:paraId="9B000000">
      <w:pPr>
        <w:ind w:right="0"/>
        <w:rPr>
          <w:sz w:val="24"/>
        </w:rPr>
      </w:pPr>
      <w:r>
        <w:rPr>
          <w:sz w:val="24"/>
        </w:rPr>
        <w:tab/>
      </w:r>
      <w:r>
        <w:rPr>
          <w:sz w:val="24"/>
        </w:rPr>
        <w:t>Под бюджетными ассигнованиями на исполнение действующих расходных обязательств понимаются ассигнования, состав и (или) объем кот</w:t>
      </w:r>
      <w:r>
        <w:rPr>
          <w:sz w:val="24"/>
        </w:rPr>
        <w:t>о</w:t>
      </w:r>
      <w:r>
        <w:rPr>
          <w:sz w:val="24"/>
        </w:rPr>
        <w:t>рых обусловлены законами,</w:t>
      </w:r>
      <w:r>
        <w:rPr>
          <w:sz w:val="24"/>
        </w:rPr>
        <w:t xml:space="preserve"> </w:t>
      </w:r>
      <w:r>
        <w:rPr>
          <w:sz w:val="24"/>
        </w:rPr>
        <w:t>нормативными правовыми актами, договорами и соглашениями, не предлагаемыми (не планируемыми) к изменению в т</w:t>
      </w:r>
      <w:r>
        <w:rPr>
          <w:sz w:val="24"/>
        </w:rPr>
        <w:t>е</w:t>
      </w:r>
      <w:r>
        <w:rPr>
          <w:sz w:val="24"/>
        </w:rPr>
        <w:t>кущем финансовом году, в очередном финансовом году или в плановом п</w:t>
      </w:r>
      <w:r>
        <w:rPr>
          <w:sz w:val="24"/>
        </w:rPr>
        <w:t>е</w:t>
      </w:r>
      <w:r>
        <w:rPr>
          <w:sz w:val="24"/>
        </w:rPr>
        <w:t>риоде, к признанию утратившими силу либо к изменению с увеличением объема бюджетных ассигнований, предусмотренного на исполнение соотве</w:t>
      </w:r>
      <w:r>
        <w:rPr>
          <w:sz w:val="24"/>
        </w:rPr>
        <w:t>т</w:t>
      </w:r>
      <w:r>
        <w:rPr>
          <w:sz w:val="24"/>
        </w:rPr>
        <w:t>ствующих обязательств в текущем финансовом году, включая договоры и с</w:t>
      </w:r>
      <w:r>
        <w:rPr>
          <w:sz w:val="24"/>
        </w:rPr>
        <w:t>о</w:t>
      </w:r>
      <w:r>
        <w:rPr>
          <w:sz w:val="24"/>
        </w:rPr>
        <w:t xml:space="preserve">глашения, заключенные (подлежащие заключению) </w:t>
      </w:r>
      <w:r>
        <w:rPr>
          <w:sz w:val="24"/>
        </w:rPr>
        <w:t>Администрацией поселения</w:t>
      </w:r>
      <w:r>
        <w:rPr>
          <w:sz w:val="24"/>
        </w:rPr>
        <w:t xml:space="preserve"> во исполнение указанных законов и нормативных правовых а</w:t>
      </w:r>
      <w:r>
        <w:rPr>
          <w:sz w:val="24"/>
        </w:rPr>
        <w:t>к</w:t>
      </w:r>
      <w:r>
        <w:rPr>
          <w:sz w:val="24"/>
        </w:rPr>
        <w:t>тов.</w:t>
      </w:r>
    </w:p>
    <w:p w14:paraId="9C000000">
      <w:pPr>
        <w:ind w:right="0"/>
        <w:rPr>
          <w:sz w:val="24"/>
        </w:rPr>
      </w:pPr>
      <w:r>
        <w:rPr>
          <w:sz w:val="24"/>
        </w:rPr>
        <w:tab/>
      </w:r>
      <w:r>
        <w:rPr>
          <w:sz w:val="24"/>
        </w:rPr>
        <w:t>Под бюджетными ассигнованиями на исполнение принимаемых обяз</w:t>
      </w:r>
      <w:r>
        <w:rPr>
          <w:sz w:val="24"/>
        </w:rPr>
        <w:t>а</w:t>
      </w:r>
      <w:r>
        <w:rPr>
          <w:sz w:val="24"/>
        </w:rPr>
        <w:t>тельств понимаются ассигнования,</w:t>
      </w:r>
      <w:r>
        <w:rPr>
          <w:sz w:val="24"/>
        </w:rPr>
        <w:t xml:space="preserve"> </w:t>
      </w:r>
      <w:r>
        <w:rPr>
          <w:sz w:val="24"/>
        </w:rPr>
        <w:t>состав и (или) объем которых обусловл</w:t>
      </w:r>
      <w:r>
        <w:rPr>
          <w:sz w:val="24"/>
        </w:rPr>
        <w:t>е</w:t>
      </w:r>
      <w:r>
        <w:rPr>
          <w:sz w:val="24"/>
        </w:rPr>
        <w:t>ны законами, нормативными правовыми актами, договорами и соглашени</w:t>
      </w:r>
      <w:r>
        <w:rPr>
          <w:sz w:val="24"/>
        </w:rPr>
        <w:t>я</w:t>
      </w:r>
      <w:r>
        <w:rPr>
          <w:sz w:val="24"/>
        </w:rPr>
        <w:t>ми, предлагаемыми (планируемыми) к принятию или изменению в текущем фина</w:t>
      </w:r>
      <w:r>
        <w:rPr>
          <w:sz w:val="24"/>
        </w:rPr>
        <w:t>н</w:t>
      </w:r>
      <w:r>
        <w:rPr>
          <w:sz w:val="24"/>
        </w:rPr>
        <w:t>совом году, в очередном финансовом году или в плановом периоде, к принятию либо к изменению с увеличением объема бюджетных ассигнов</w:t>
      </w:r>
      <w:r>
        <w:rPr>
          <w:sz w:val="24"/>
        </w:rPr>
        <w:t>а</w:t>
      </w:r>
      <w:r>
        <w:rPr>
          <w:sz w:val="24"/>
        </w:rPr>
        <w:t xml:space="preserve">ний, предусмотренного на исполнение соответствующих обязательств в текущем финансовом году, включая договоры и соглашения, подлежащие заключению </w:t>
      </w:r>
      <w:r>
        <w:rPr>
          <w:sz w:val="24"/>
        </w:rPr>
        <w:t>Администрацией поселения</w:t>
      </w:r>
      <w:r>
        <w:rPr>
          <w:sz w:val="24"/>
        </w:rPr>
        <w:t xml:space="preserve"> во исполнение указанных зак</w:t>
      </w:r>
      <w:r>
        <w:rPr>
          <w:sz w:val="24"/>
        </w:rPr>
        <w:t>о</w:t>
      </w:r>
      <w:r>
        <w:rPr>
          <w:sz w:val="24"/>
        </w:rPr>
        <w:t>нов и нормативных правовых актов.</w:t>
      </w:r>
    </w:p>
    <w:p w14:paraId="9D000000">
      <w:pPr>
        <w:ind w:right="0"/>
        <w:rPr>
          <w:sz w:val="24"/>
        </w:rPr>
      </w:pPr>
    </w:p>
    <w:p w14:paraId="9E000000">
      <w:pPr>
        <w:ind w:right="0"/>
        <w:jc w:val="center"/>
        <w:rPr>
          <w:sz w:val="24"/>
        </w:rPr>
      </w:pPr>
      <w:r>
        <w:rPr>
          <w:sz w:val="24"/>
        </w:rPr>
        <w:t>8. Перечень и оценка налоговых расходов</w:t>
      </w:r>
    </w:p>
    <w:p w14:paraId="9F000000">
      <w:pPr>
        <w:ind w:firstLine="709" w:left="0" w:right="0"/>
        <w:rPr>
          <w:sz w:val="24"/>
        </w:rPr>
      </w:pPr>
      <w:r>
        <w:rPr>
          <w:sz w:val="24"/>
        </w:rPr>
        <w:t>8.</w:t>
      </w:r>
      <w:r>
        <w:rPr>
          <w:sz w:val="24"/>
        </w:rPr>
        <w:t>1. Перечень налоговых расходов поселения формируется в порядке, установленном Администрацией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14:paraId="A0000000">
      <w:pPr>
        <w:ind w:firstLine="709" w:left="0" w:right="0"/>
        <w:rPr>
          <w:sz w:val="24"/>
        </w:rPr>
      </w:pPr>
      <w:r>
        <w:rPr>
          <w:sz w:val="24"/>
        </w:rPr>
        <w:t>8.</w:t>
      </w:r>
      <w:r>
        <w:rPr>
          <w:sz w:val="24"/>
        </w:rPr>
        <w:t xml:space="preserve">2. Оценка налоговых расходов </w:t>
      </w:r>
      <w:r>
        <w:rPr>
          <w:sz w:val="24"/>
        </w:rPr>
        <w:t>поселения</w:t>
      </w:r>
      <w:r>
        <w:rPr>
          <w:sz w:val="24"/>
        </w:rPr>
        <w:t xml:space="preserve"> осуществляется ежегодно в порядке, установленном </w:t>
      </w:r>
      <w:r>
        <w:rPr>
          <w:sz w:val="24"/>
        </w:rPr>
        <w:t>Администрацией поселения</w:t>
      </w:r>
      <w:r>
        <w:rPr>
          <w:sz w:val="24"/>
        </w:rPr>
        <w:t xml:space="preserve"> с соблюдением общих требований, установленных Правительством Российской Федерации.</w:t>
      </w:r>
    </w:p>
    <w:p w14:paraId="A1000000">
      <w:pPr>
        <w:ind w:firstLine="709" w:left="0" w:right="0"/>
        <w:rPr>
          <w:sz w:val="24"/>
        </w:rPr>
      </w:pPr>
      <w:r>
        <w:rPr>
          <w:sz w:val="24"/>
        </w:rPr>
        <w:t xml:space="preserve">Результаты указанной оценки учитываются при формировании основных направлений бюджетной и налоговой политики </w:t>
      </w:r>
      <w:r>
        <w:rPr>
          <w:sz w:val="24"/>
        </w:rPr>
        <w:t>поселения</w:t>
      </w:r>
      <w:r>
        <w:rPr>
          <w:sz w:val="24"/>
        </w:rPr>
        <w:t xml:space="preserve">, а также при проведении оценки эффективности реализации </w:t>
      </w:r>
      <w:r>
        <w:rPr>
          <w:sz w:val="24"/>
        </w:rPr>
        <w:t>муниципальных программ</w:t>
      </w:r>
      <w:r>
        <w:rPr>
          <w:sz w:val="24"/>
        </w:rPr>
        <w:t>.</w:t>
      </w:r>
    </w:p>
    <w:p w14:paraId="A2000000">
      <w:pPr>
        <w:ind w:right="0"/>
        <w:rPr>
          <w:sz w:val="24"/>
        </w:rPr>
      </w:pPr>
      <w:r>
        <w:rPr>
          <w:sz w:val="24"/>
        </w:rPr>
        <w:tab/>
      </w:r>
    </w:p>
    <w:p w14:paraId="A3000000">
      <w:pPr>
        <w:ind w:right="0"/>
        <w:jc w:val="center"/>
        <w:rPr>
          <w:sz w:val="24"/>
        </w:rPr>
      </w:pPr>
      <w:r>
        <w:rPr>
          <w:sz w:val="24"/>
        </w:rPr>
        <w:t>9</w:t>
      </w:r>
      <w:r>
        <w:rPr>
          <w:sz w:val="24"/>
        </w:rPr>
        <w:t>. Муниципальные программы</w:t>
      </w:r>
    </w:p>
    <w:p w14:paraId="A4000000">
      <w:pPr>
        <w:ind w:right="0"/>
        <w:rPr>
          <w:sz w:val="24"/>
        </w:rPr>
      </w:pPr>
      <w:r>
        <w:rPr>
          <w:sz w:val="24"/>
        </w:rPr>
        <w:tab/>
      </w:r>
      <w:r>
        <w:rPr>
          <w:sz w:val="24"/>
        </w:rPr>
        <w:t>9</w:t>
      </w:r>
      <w:r>
        <w:rPr>
          <w:sz w:val="24"/>
        </w:rPr>
        <w:t>.1. Муниципальные программы утверждаются</w:t>
      </w:r>
      <w:r>
        <w:rPr>
          <w:sz w:val="24"/>
        </w:rPr>
        <w:t xml:space="preserve"> </w:t>
      </w:r>
      <w:r>
        <w:rPr>
          <w:sz w:val="24"/>
        </w:rPr>
        <w:t xml:space="preserve">Администрацией </w:t>
      </w:r>
      <w:r>
        <w:rPr>
          <w:sz w:val="24"/>
        </w:rPr>
        <w:t>поселения</w:t>
      </w:r>
      <w:r>
        <w:rPr>
          <w:sz w:val="24"/>
        </w:rPr>
        <w:t>.</w:t>
      </w:r>
    </w:p>
    <w:p w14:paraId="A5000000">
      <w:pPr>
        <w:ind w:right="0"/>
        <w:rPr>
          <w:sz w:val="24"/>
        </w:rPr>
      </w:pPr>
      <w:r>
        <w:rPr>
          <w:sz w:val="24"/>
        </w:rPr>
        <w:tab/>
      </w:r>
      <w:r>
        <w:rPr>
          <w:sz w:val="24"/>
        </w:rPr>
        <w:t>Порядок принятия решений о разработке муниципальных программ,</w:t>
      </w:r>
      <w:r>
        <w:rPr>
          <w:sz w:val="24"/>
        </w:rPr>
        <w:t xml:space="preserve"> </w:t>
      </w:r>
      <w:r>
        <w:rPr>
          <w:sz w:val="24"/>
        </w:rPr>
        <w:t>их</w:t>
      </w:r>
      <w:r>
        <w:rPr>
          <w:sz w:val="24"/>
        </w:rPr>
        <w:t xml:space="preserve"> </w:t>
      </w:r>
      <w:r>
        <w:rPr>
          <w:sz w:val="24"/>
        </w:rPr>
        <w:t>утверждении, реализации и оценки эффективности устанавливается муниц</w:t>
      </w:r>
      <w:r>
        <w:rPr>
          <w:sz w:val="24"/>
        </w:rPr>
        <w:t>и</w:t>
      </w:r>
      <w:r>
        <w:rPr>
          <w:sz w:val="24"/>
        </w:rPr>
        <w:t>пальным правовым актом</w:t>
      </w:r>
      <w:r>
        <w:rPr>
          <w:sz w:val="24"/>
        </w:rPr>
        <w:t xml:space="preserve"> </w:t>
      </w:r>
      <w:r>
        <w:rPr>
          <w:sz w:val="24"/>
        </w:rPr>
        <w:t xml:space="preserve">Администрации </w:t>
      </w:r>
      <w:r>
        <w:rPr>
          <w:sz w:val="24"/>
        </w:rPr>
        <w:t>поселения</w:t>
      </w:r>
      <w:r>
        <w:rPr>
          <w:sz w:val="24"/>
        </w:rPr>
        <w:t>.</w:t>
      </w:r>
    </w:p>
    <w:p w14:paraId="A6000000">
      <w:pPr>
        <w:ind w:right="0"/>
        <w:rPr>
          <w:sz w:val="24"/>
        </w:rPr>
      </w:pPr>
      <w:r>
        <w:rPr>
          <w:sz w:val="24"/>
        </w:rPr>
        <w:tab/>
      </w:r>
      <w:r>
        <w:rPr>
          <w:sz w:val="24"/>
        </w:rPr>
        <w:t>9</w:t>
      </w:r>
      <w:r>
        <w:rPr>
          <w:sz w:val="24"/>
        </w:rPr>
        <w:t>.2. Объем бюджетных ассигнований на финансовое обеспечение реализации муниципальных программ утверждается решением о бюджете</w:t>
      </w:r>
      <w:r>
        <w:rPr>
          <w:sz w:val="24"/>
        </w:rPr>
        <w:t xml:space="preserve"> </w:t>
      </w:r>
      <w:r>
        <w:rPr>
          <w:sz w:val="24"/>
        </w:rPr>
        <w:t>поселения</w:t>
      </w:r>
      <w:r>
        <w:rPr>
          <w:sz w:val="24"/>
        </w:rPr>
        <w:t xml:space="preserve"> по соответствующей каждой программе целевой статье расходов бюджета в соответствии с утвердившим программу муниципальным прав</w:t>
      </w:r>
      <w:r>
        <w:rPr>
          <w:sz w:val="24"/>
        </w:rPr>
        <w:t>о</w:t>
      </w:r>
      <w:r>
        <w:rPr>
          <w:sz w:val="24"/>
        </w:rPr>
        <w:t>вым актом</w:t>
      </w:r>
      <w:r>
        <w:rPr>
          <w:sz w:val="24"/>
        </w:rPr>
        <w:t xml:space="preserve"> </w:t>
      </w:r>
      <w:r>
        <w:rPr>
          <w:sz w:val="24"/>
        </w:rPr>
        <w:t xml:space="preserve">Администрации </w:t>
      </w:r>
      <w:r>
        <w:rPr>
          <w:sz w:val="24"/>
        </w:rPr>
        <w:t>поселения</w:t>
      </w:r>
      <w:r>
        <w:rPr>
          <w:sz w:val="24"/>
        </w:rPr>
        <w:t>.</w:t>
      </w:r>
    </w:p>
    <w:p w14:paraId="A7000000">
      <w:pPr>
        <w:ind w:right="0"/>
        <w:rPr>
          <w:sz w:val="24"/>
        </w:rPr>
      </w:pPr>
    </w:p>
    <w:p w14:paraId="A8000000">
      <w:pPr>
        <w:ind w:right="0"/>
        <w:jc w:val="center"/>
        <w:rPr>
          <w:sz w:val="24"/>
        </w:rPr>
      </w:pPr>
      <w:r>
        <w:rPr>
          <w:sz w:val="24"/>
        </w:rPr>
        <w:t>10</w:t>
      </w:r>
      <w:r>
        <w:rPr>
          <w:sz w:val="24"/>
        </w:rPr>
        <w:t>. Дорожный фонд</w:t>
      </w:r>
    </w:p>
    <w:p w14:paraId="A9000000">
      <w:pPr>
        <w:ind w:right="0"/>
        <w:rPr>
          <w:sz w:val="24"/>
        </w:rPr>
      </w:pPr>
      <w:r>
        <w:rPr>
          <w:sz w:val="24"/>
        </w:rPr>
        <w:tab/>
      </w:r>
      <w:r>
        <w:rPr>
          <w:sz w:val="24"/>
        </w:rPr>
        <w:t>1</w:t>
      </w:r>
      <w:r>
        <w:rPr>
          <w:sz w:val="24"/>
        </w:rPr>
        <w:t>0</w:t>
      </w:r>
      <w:r>
        <w:rPr>
          <w:sz w:val="24"/>
        </w:rPr>
        <w:t>.1. Дорожный фонд - часть средств бюджета</w:t>
      </w:r>
      <w:r>
        <w:rPr>
          <w:sz w:val="24"/>
        </w:rPr>
        <w:t xml:space="preserve"> поселения</w:t>
      </w:r>
      <w:r>
        <w:rPr>
          <w:sz w:val="24"/>
        </w:rPr>
        <w:t>, подлежащая использованию в целях финансового обеспечения дорожной деятельности в отнош</w:t>
      </w:r>
      <w:r>
        <w:rPr>
          <w:sz w:val="24"/>
        </w:rPr>
        <w:t>е</w:t>
      </w:r>
      <w:r>
        <w:rPr>
          <w:sz w:val="24"/>
        </w:rPr>
        <w:t>нии автомобильных дорог общего пользования, а также капитального ремо</w:t>
      </w:r>
      <w:r>
        <w:rPr>
          <w:sz w:val="24"/>
        </w:rPr>
        <w:t>н</w:t>
      </w:r>
      <w:r>
        <w:rPr>
          <w:sz w:val="24"/>
        </w:rPr>
        <w:t>та и ремонта дворовых территорий многоквартирных домов, проездов к дв</w:t>
      </w:r>
      <w:r>
        <w:rPr>
          <w:sz w:val="24"/>
        </w:rPr>
        <w:t>о</w:t>
      </w:r>
      <w:r>
        <w:rPr>
          <w:sz w:val="24"/>
        </w:rPr>
        <w:t xml:space="preserve">ровым территориям многоквартирных домов </w:t>
      </w:r>
      <w:r>
        <w:rPr>
          <w:sz w:val="24"/>
        </w:rPr>
        <w:t>поселения</w:t>
      </w:r>
      <w:r>
        <w:rPr>
          <w:sz w:val="24"/>
        </w:rPr>
        <w:t>.</w:t>
      </w:r>
    </w:p>
    <w:p w14:paraId="AA000000">
      <w:pPr>
        <w:ind w:right="0"/>
        <w:rPr>
          <w:sz w:val="24"/>
        </w:rPr>
      </w:pPr>
      <w:r>
        <w:rPr>
          <w:sz w:val="24"/>
        </w:rPr>
        <w:tab/>
      </w:r>
      <w:r>
        <w:rPr>
          <w:sz w:val="24"/>
        </w:rPr>
        <w:t>1</w:t>
      </w:r>
      <w:r>
        <w:rPr>
          <w:sz w:val="24"/>
        </w:rPr>
        <w:t>0</w:t>
      </w:r>
      <w:r>
        <w:rPr>
          <w:sz w:val="24"/>
        </w:rPr>
        <w:t>.2. Муниципальный дорожный ф</w:t>
      </w:r>
      <w:r>
        <w:rPr>
          <w:sz w:val="24"/>
        </w:rPr>
        <w:t>онд создается решением Собрания.</w:t>
      </w:r>
    </w:p>
    <w:p w14:paraId="AB000000">
      <w:pPr>
        <w:tabs>
          <w:tab w:leader="none" w:pos="709" w:val="left"/>
        </w:tabs>
        <w:ind w:right="0"/>
        <w:rPr>
          <w:sz w:val="24"/>
        </w:rPr>
      </w:pPr>
      <w:r>
        <w:rPr>
          <w:sz w:val="24"/>
        </w:rPr>
        <w:tab/>
      </w:r>
      <w:r>
        <w:rPr>
          <w:sz w:val="24"/>
        </w:rPr>
        <w:t xml:space="preserve">Объем бюджетных ассигнований муниципального дорожного фонда утверждается решением о бюджете </w:t>
      </w:r>
      <w:r>
        <w:rPr>
          <w:sz w:val="24"/>
        </w:rPr>
        <w:t>поселения</w:t>
      </w:r>
      <w:r>
        <w:rPr>
          <w:sz w:val="24"/>
        </w:rPr>
        <w:t xml:space="preserve"> на очередной финанс</w:t>
      </w:r>
      <w:r>
        <w:rPr>
          <w:sz w:val="24"/>
        </w:rPr>
        <w:t>о</w:t>
      </w:r>
      <w:r>
        <w:rPr>
          <w:sz w:val="24"/>
        </w:rPr>
        <w:t xml:space="preserve">вый год (очередной финансовый год и плановый период) в размере не менее прогнозируемого объема доходов бюджета </w:t>
      </w:r>
      <w:r>
        <w:rPr>
          <w:sz w:val="24"/>
        </w:rPr>
        <w:t>поселения</w:t>
      </w:r>
      <w:r>
        <w:rPr>
          <w:sz w:val="24"/>
        </w:rPr>
        <w:t>, установле</w:t>
      </w:r>
      <w:r>
        <w:rPr>
          <w:sz w:val="24"/>
        </w:rPr>
        <w:t>н</w:t>
      </w:r>
      <w:r>
        <w:rPr>
          <w:sz w:val="24"/>
        </w:rPr>
        <w:t>ных решением Собрания, от:</w:t>
      </w:r>
    </w:p>
    <w:p w14:paraId="AC000000">
      <w:pPr>
        <w:ind w:firstLine="708" w:left="0" w:right="0"/>
        <w:rPr>
          <w:sz w:val="24"/>
        </w:rPr>
      </w:pPr>
      <w:r>
        <w:rPr>
          <w:sz w:val="24"/>
        </w:rPr>
        <w:t>акцизов на автомобильный бензин, прямогонный бензин, дизельное топливо, моторные масла для дизельных и (или) карбюраторных (инжекто</w:t>
      </w:r>
      <w:r>
        <w:rPr>
          <w:sz w:val="24"/>
        </w:rPr>
        <w:t>р</w:t>
      </w:r>
      <w:r>
        <w:rPr>
          <w:sz w:val="24"/>
        </w:rPr>
        <w:t>ных) двигателей, производимые на территории Российской Федерации, по</w:t>
      </w:r>
      <w:r>
        <w:rPr>
          <w:sz w:val="24"/>
        </w:rPr>
        <w:t>д</w:t>
      </w:r>
      <w:r>
        <w:rPr>
          <w:sz w:val="24"/>
        </w:rPr>
        <w:t>лежащих зачислению в местный бюджет;</w:t>
      </w:r>
    </w:p>
    <w:p w14:paraId="AD000000">
      <w:pPr>
        <w:tabs>
          <w:tab w:leader="none" w:pos="709" w:val="left"/>
        </w:tabs>
        <w:ind w:right="0"/>
        <w:rPr>
          <w:sz w:val="24"/>
        </w:rPr>
      </w:pPr>
      <w:r>
        <w:rPr>
          <w:sz w:val="24"/>
        </w:rPr>
        <w:tab/>
      </w:r>
      <w:r>
        <w:rPr>
          <w:sz w:val="24"/>
        </w:rPr>
        <w:t xml:space="preserve">иных поступлений в местный бюджет, утвержденных решением </w:t>
      </w:r>
      <w:r>
        <w:rPr>
          <w:sz w:val="24"/>
        </w:rPr>
        <w:t>Собрания</w:t>
      </w:r>
      <w:r>
        <w:rPr>
          <w:sz w:val="24"/>
        </w:rPr>
        <w:t>, предусматривающим созд</w:t>
      </w:r>
      <w:r>
        <w:rPr>
          <w:sz w:val="24"/>
        </w:rPr>
        <w:t>а</w:t>
      </w:r>
      <w:r>
        <w:rPr>
          <w:sz w:val="24"/>
        </w:rPr>
        <w:t>ние муниципального дорожного фонда.</w:t>
      </w:r>
    </w:p>
    <w:p w14:paraId="AE000000">
      <w:pPr>
        <w:ind w:right="0"/>
        <w:rPr>
          <w:sz w:val="24"/>
        </w:rPr>
      </w:pPr>
      <w:r>
        <w:rPr>
          <w:sz w:val="24"/>
        </w:rPr>
        <w:tab/>
      </w:r>
      <w:r>
        <w:rPr>
          <w:sz w:val="24"/>
        </w:rPr>
        <w:t>1</w:t>
      </w:r>
      <w:r>
        <w:rPr>
          <w:sz w:val="24"/>
        </w:rPr>
        <w:t>0</w:t>
      </w:r>
      <w:r>
        <w:rPr>
          <w:sz w:val="24"/>
        </w:rPr>
        <w:t>.3. Порядок формирования и использования бюджетных ассигнов</w:t>
      </w:r>
      <w:r>
        <w:rPr>
          <w:sz w:val="24"/>
        </w:rPr>
        <w:t>а</w:t>
      </w:r>
      <w:r>
        <w:rPr>
          <w:sz w:val="24"/>
        </w:rPr>
        <w:t>ний муниципального дорожного фонда устанавливается решением Собр</w:t>
      </w:r>
      <w:r>
        <w:rPr>
          <w:sz w:val="24"/>
        </w:rPr>
        <w:t>а</w:t>
      </w:r>
      <w:r>
        <w:rPr>
          <w:sz w:val="24"/>
        </w:rPr>
        <w:t>ния.</w:t>
      </w:r>
    </w:p>
    <w:p w14:paraId="AF000000">
      <w:pPr>
        <w:tabs>
          <w:tab w:leader="none" w:pos="709" w:val="left"/>
        </w:tabs>
        <w:ind w:firstLine="708" w:left="0" w:right="0"/>
        <w:rPr>
          <w:sz w:val="24"/>
        </w:rPr>
      </w:pPr>
      <w:r>
        <w:rPr>
          <w:sz w:val="24"/>
        </w:rPr>
        <w:t>Бюджетные ассигнования муниципального дорожного фонда, не использованные в текущем финансовом году, направляются на увеличение бюдже</w:t>
      </w:r>
      <w:r>
        <w:rPr>
          <w:sz w:val="24"/>
        </w:rPr>
        <w:t>т</w:t>
      </w:r>
      <w:r>
        <w:rPr>
          <w:sz w:val="24"/>
        </w:rPr>
        <w:t>ных ассигнований муниципального дорожного фонда в очередном финансовом году.</w:t>
      </w:r>
    </w:p>
    <w:p w14:paraId="B0000000">
      <w:pPr>
        <w:ind w:right="0"/>
        <w:rPr>
          <w:sz w:val="24"/>
        </w:rPr>
      </w:pPr>
    </w:p>
    <w:p w14:paraId="B1000000">
      <w:pPr>
        <w:ind w:right="0"/>
        <w:jc w:val="center"/>
        <w:rPr>
          <w:sz w:val="24"/>
        </w:rPr>
      </w:pPr>
      <w:r>
        <w:rPr>
          <w:sz w:val="24"/>
        </w:rPr>
        <w:t>11</w:t>
      </w:r>
      <w:r>
        <w:rPr>
          <w:sz w:val="24"/>
        </w:rPr>
        <w:t>. Порядок и сроки составления проекта бюджета поселения</w:t>
      </w:r>
    </w:p>
    <w:p w14:paraId="B2000000">
      <w:pPr>
        <w:ind w:firstLine="708" w:left="0" w:right="0"/>
        <w:rPr>
          <w:sz w:val="24"/>
        </w:rPr>
      </w:pPr>
      <w:r>
        <w:rPr>
          <w:sz w:val="24"/>
        </w:rPr>
        <w:t>11</w:t>
      </w:r>
      <w:r>
        <w:rPr>
          <w:sz w:val="24"/>
        </w:rPr>
        <w:t>.1. Порядок и сроки составления проекта бюджета поселения устанавливаются Администрацией поселения с соблюдением требований, устана</w:t>
      </w:r>
      <w:r>
        <w:rPr>
          <w:sz w:val="24"/>
        </w:rPr>
        <w:t>в</w:t>
      </w:r>
      <w:r>
        <w:rPr>
          <w:sz w:val="24"/>
        </w:rPr>
        <w:t>ливаемых Бюджетным кодексом Российской Федерации</w:t>
      </w:r>
      <w:r>
        <w:rPr>
          <w:sz w:val="24"/>
        </w:rPr>
        <w:t xml:space="preserve"> и муниципальными правовыми актами Собрания</w:t>
      </w:r>
      <w:r>
        <w:rPr>
          <w:sz w:val="24"/>
        </w:rPr>
        <w:t>.</w:t>
      </w:r>
    </w:p>
    <w:p w14:paraId="B3000000">
      <w:pPr>
        <w:ind w:right="0"/>
        <w:jc w:val="center"/>
        <w:rPr>
          <w:sz w:val="24"/>
        </w:rPr>
      </w:pPr>
    </w:p>
    <w:p w14:paraId="B4000000">
      <w:pPr>
        <w:ind w:right="0"/>
        <w:jc w:val="center"/>
        <w:rPr>
          <w:b w:val="1"/>
          <w:sz w:val="24"/>
        </w:rPr>
      </w:pPr>
      <w:r>
        <w:rPr>
          <w:sz w:val="24"/>
        </w:rPr>
        <w:t>Раздел 3.</w:t>
      </w:r>
      <w:r>
        <w:rPr>
          <w:sz w:val="24"/>
        </w:rPr>
        <w:t xml:space="preserve"> </w:t>
      </w:r>
      <w:r>
        <w:rPr>
          <w:sz w:val="24"/>
        </w:rPr>
        <w:t xml:space="preserve">Рассмотрение и утверждение бюджета </w:t>
      </w:r>
      <w:r>
        <w:rPr>
          <w:sz w:val="24"/>
        </w:rPr>
        <w:t>поселения</w:t>
      </w:r>
    </w:p>
    <w:p w14:paraId="B5000000">
      <w:pPr>
        <w:ind w:right="0"/>
        <w:jc w:val="center"/>
        <w:rPr>
          <w:b w:val="1"/>
          <w:sz w:val="24"/>
        </w:rPr>
      </w:pPr>
    </w:p>
    <w:p w14:paraId="B6000000">
      <w:pPr>
        <w:ind w:right="0"/>
        <w:jc w:val="center"/>
        <w:rPr>
          <w:sz w:val="24"/>
        </w:rPr>
      </w:pPr>
      <w:r>
        <w:rPr>
          <w:sz w:val="24"/>
        </w:rPr>
        <w:t>1</w:t>
      </w:r>
      <w:r>
        <w:rPr>
          <w:sz w:val="24"/>
        </w:rPr>
        <w:t>. Общие положения</w:t>
      </w:r>
    </w:p>
    <w:p w14:paraId="B7000000">
      <w:pPr>
        <w:ind w:right="0"/>
        <w:rPr>
          <w:sz w:val="24"/>
        </w:rPr>
      </w:pPr>
      <w:r>
        <w:rPr>
          <w:sz w:val="24"/>
        </w:rPr>
        <w:tab/>
      </w:r>
      <w:r>
        <w:rPr>
          <w:sz w:val="24"/>
        </w:rPr>
        <w:t>1</w:t>
      </w:r>
      <w:r>
        <w:rPr>
          <w:sz w:val="24"/>
        </w:rPr>
        <w:t xml:space="preserve">.1. В решении о бюджете </w:t>
      </w:r>
      <w:r>
        <w:rPr>
          <w:sz w:val="24"/>
        </w:rPr>
        <w:t>поселения</w:t>
      </w:r>
      <w:r>
        <w:rPr>
          <w:sz w:val="24"/>
        </w:rPr>
        <w:t xml:space="preserve"> должны содержаться основные характеристики бюджета </w:t>
      </w:r>
      <w:r>
        <w:rPr>
          <w:sz w:val="24"/>
        </w:rPr>
        <w:t>поселения</w:t>
      </w:r>
      <w:r>
        <w:rPr>
          <w:sz w:val="24"/>
        </w:rPr>
        <w:t>, к которым отн</w:t>
      </w:r>
      <w:r>
        <w:rPr>
          <w:sz w:val="24"/>
        </w:rPr>
        <w:t>о</w:t>
      </w:r>
      <w:r>
        <w:rPr>
          <w:sz w:val="24"/>
        </w:rPr>
        <w:t xml:space="preserve">сятся общий объем доходов бюджета </w:t>
      </w:r>
      <w:r>
        <w:rPr>
          <w:sz w:val="24"/>
        </w:rPr>
        <w:t>поселения</w:t>
      </w:r>
      <w:r>
        <w:rPr>
          <w:sz w:val="24"/>
        </w:rPr>
        <w:t xml:space="preserve">, общий объем расходов, дефицит (профицит) бюджета </w:t>
      </w:r>
      <w:r>
        <w:rPr>
          <w:sz w:val="24"/>
        </w:rPr>
        <w:t>поселения</w:t>
      </w:r>
      <w:r>
        <w:rPr>
          <w:sz w:val="24"/>
        </w:rPr>
        <w:t>, а также иные показатели, установленные Бюджетным кодексом Российской Федерации, законами</w:t>
      </w:r>
      <w:r>
        <w:rPr>
          <w:sz w:val="24"/>
        </w:rPr>
        <w:t xml:space="preserve"> </w:t>
      </w:r>
      <w:r>
        <w:rPr>
          <w:sz w:val="24"/>
        </w:rPr>
        <w:t>Псковской области, муниципальными правовыми актами</w:t>
      </w:r>
      <w:r>
        <w:rPr>
          <w:sz w:val="24"/>
        </w:rPr>
        <w:t xml:space="preserve"> </w:t>
      </w:r>
      <w:r>
        <w:rPr>
          <w:sz w:val="24"/>
        </w:rPr>
        <w:t>Собрания (кроме р</w:t>
      </w:r>
      <w:r>
        <w:rPr>
          <w:sz w:val="24"/>
        </w:rPr>
        <w:t>е</w:t>
      </w:r>
      <w:r>
        <w:rPr>
          <w:sz w:val="24"/>
        </w:rPr>
        <w:t xml:space="preserve">шений о бюджете </w:t>
      </w:r>
      <w:r>
        <w:rPr>
          <w:sz w:val="24"/>
        </w:rPr>
        <w:t>поселения</w:t>
      </w:r>
      <w:r>
        <w:rPr>
          <w:sz w:val="24"/>
        </w:rPr>
        <w:t>).</w:t>
      </w:r>
    </w:p>
    <w:p w14:paraId="B8000000">
      <w:pPr>
        <w:ind w:right="0"/>
        <w:rPr>
          <w:sz w:val="24"/>
        </w:rPr>
      </w:pPr>
      <w:r>
        <w:rPr>
          <w:sz w:val="24"/>
        </w:rPr>
        <w:tab/>
      </w:r>
      <w:r>
        <w:rPr>
          <w:sz w:val="24"/>
        </w:rPr>
        <w:t>1.2</w:t>
      </w:r>
      <w:r>
        <w:rPr>
          <w:sz w:val="24"/>
        </w:rPr>
        <w:t>. Проект</w:t>
      </w:r>
      <w:r>
        <w:rPr>
          <w:sz w:val="24"/>
        </w:rPr>
        <w:t xml:space="preserve"> </w:t>
      </w:r>
      <w:r>
        <w:rPr>
          <w:sz w:val="24"/>
        </w:rPr>
        <w:t xml:space="preserve">решения о бюджете </w:t>
      </w:r>
      <w:r>
        <w:rPr>
          <w:sz w:val="24"/>
        </w:rPr>
        <w:t>поселения</w:t>
      </w:r>
      <w:r>
        <w:rPr>
          <w:sz w:val="24"/>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w:t>
      </w:r>
      <w:r>
        <w:rPr>
          <w:sz w:val="24"/>
        </w:rPr>
        <w:t>д</w:t>
      </w:r>
      <w:r>
        <w:rPr>
          <w:sz w:val="24"/>
        </w:rPr>
        <w:t xml:space="preserve">жета </w:t>
      </w:r>
      <w:r>
        <w:rPr>
          <w:sz w:val="24"/>
        </w:rPr>
        <w:t>поселения</w:t>
      </w:r>
      <w:r>
        <w:rPr>
          <w:sz w:val="24"/>
        </w:rPr>
        <w:t>.</w:t>
      </w:r>
    </w:p>
    <w:p w14:paraId="B9000000">
      <w:pPr>
        <w:ind w:right="0"/>
        <w:rPr>
          <w:sz w:val="24"/>
        </w:rPr>
      </w:pPr>
      <w:r>
        <w:rPr>
          <w:sz w:val="24"/>
        </w:rPr>
        <w:tab/>
      </w:r>
      <w:r>
        <w:rPr>
          <w:sz w:val="24"/>
        </w:rPr>
        <w:t xml:space="preserve">Изменение параметров планового периода бюджета </w:t>
      </w:r>
      <w:r>
        <w:rPr>
          <w:sz w:val="24"/>
        </w:rPr>
        <w:t xml:space="preserve">поселения </w:t>
      </w:r>
      <w:r>
        <w:rPr>
          <w:sz w:val="24"/>
        </w:rPr>
        <w:t>осуществляется в соответствии с решением</w:t>
      </w:r>
      <w:r>
        <w:rPr>
          <w:sz w:val="24"/>
        </w:rPr>
        <w:t xml:space="preserve"> </w:t>
      </w:r>
      <w:r>
        <w:rPr>
          <w:sz w:val="24"/>
        </w:rPr>
        <w:t>Собрания.</w:t>
      </w:r>
    </w:p>
    <w:p w14:paraId="BA000000">
      <w:pPr>
        <w:ind w:right="0"/>
        <w:rPr>
          <w:sz w:val="24"/>
        </w:rPr>
      </w:pPr>
      <w:r>
        <w:rPr>
          <w:sz w:val="24"/>
        </w:rPr>
        <w:tab/>
      </w:r>
      <w:r>
        <w:rPr>
          <w:sz w:val="24"/>
        </w:rPr>
        <w:t>1.3</w:t>
      </w:r>
      <w:r>
        <w:rPr>
          <w:sz w:val="24"/>
        </w:rPr>
        <w:t>. Под условно утверждаемыми (утвержденными) расходами пон</w:t>
      </w:r>
      <w:r>
        <w:rPr>
          <w:sz w:val="24"/>
        </w:rPr>
        <w:t>и</w:t>
      </w:r>
      <w:r>
        <w:rPr>
          <w:sz w:val="24"/>
        </w:rPr>
        <w:t>маются не распределенные в плановом периоде в соответствии с классиф</w:t>
      </w:r>
      <w:r>
        <w:rPr>
          <w:sz w:val="24"/>
        </w:rPr>
        <w:t>и</w:t>
      </w:r>
      <w:r>
        <w:rPr>
          <w:sz w:val="24"/>
        </w:rPr>
        <w:t>кацией расходов бюджетов бюджетные ассигнования.</w:t>
      </w:r>
    </w:p>
    <w:p w14:paraId="BB000000">
      <w:pPr>
        <w:ind w:right="0"/>
        <w:rPr>
          <w:sz w:val="24"/>
        </w:rPr>
      </w:pPr>
      <w:r>
        <w:rPr>
          <w:sz w:val="24"/>
        </w:rPr>
        <w:tab/>
      </w:r>
      <w:r>
        <w:rPr>
          <w:sz w:val="24"/>
        </w:rPr>
        <w:t>1.4</w:t>
      </w:r>
      <w:r>
        <w:rPr>
          <w:sz w:val="24"/>
        </w:rPr>
        <w:t xml:space="preserve">. Решением о бюджете </w:t>
      </w:r>
      <w:r>
        <w:rPr>
          <w:sz w:val="24"/>
        </w:rPr>
        <w:t>поселения</w:t>
      </w:r>
      <w:r>
        <w:rPr>
          <w:sz w:val="24"/>
        </w:rPr>
        <w:t xml:space="preserve"> может быть пред</w:t>
      </w:r>
      <w:r>
        <w:rPr>
          <w:sz w:val="24"/>
        </w:rPr>
        <w:t>у</w:t>
      </w:r>
      <w:r>
        <w:rPr>
          <w:sz w:val="24"/>
        </w:rPr>
        <w:t xml:space="preserve">смотрено использование доходов бюджета </w:t>
      </w:r>
      <w:r>
        <w:rPr>
          <w:sz w:val="24"/>
        </w:rPr>
        <w:t>поселения</w:t>
      </w:r>
      <w:r>
        <w:rPr>
          <w:sz w:val="24"/>
        </w:rPr>
        <w:t xml:space="preserve"> по отдел</w:t>
      </w:r>
      <w:r>
        <w:rPr>
          <w:sz w:val="24"/>
        </w:rPr>
        <w:t>ь</w:t>
      </w:r>
      <w:r>
        <w:rPr>
          <w:sz w:val="24"/>
        </w:rPr>
        <w:t>ным видам (подвидам) неналоговых доходов, предлагаемых к введению (о</w:t>
      </w:r>
      <w:r>
        <w:rPr>
          <w:sz w:val="24"/>
        </w:rPr>
        <w:t>т</w:t>
      </w:r>
      <w:r>
        <w:rPr>
          <w:sz w:val="24"/>
        </w:rPr>
        <w:t xml:space="preserve">ражению в бюджете), начиная с очередного финансового года, на цели, установленные решением о бюджете </w:t>
      </w:r>
      <w:r>
        <w:rPr>
          <w:sz w:val="24"/>
        </w:rPr>
        <w:t>поселения</w:t>
      </w:r>
      <w:r>
        <w:rPr>
          <w:sz w:val="24"/>
        </w:rPr>
        <w:t>, сверх соответству</w:t>
      </w:r>
      <w:r>
        <w:rPr>
          <w:sz w:val="24"/>
        </w:rPr>
        <w:t>ю</w:t>
      </w:r>
      <w:r>
        <w:rPr>
          <w:sz w:val="24"/>
        </w:rPr>
        <w:t xml:space="preserve">щих бюджетных ассигнований и (или) общего объема расходов бюджета </w:t>
      </w:r>
      <w:r>
        <w:rPr>
          <w:sz w:val="24"/>
        </w:rPr>
        <w:t>поселения</w:t>
      </w:r>
      <w:r>
        <w:rPr>
          <w:sz w:val="24"/>
        </w:rPr>
        <w:t>.</w:t>
      </w:r>
    </w:p>
    <w:p w14:paraId="BC000000">
      <w:pPr>
        <w:ind w:right="0"/>
        <w:rPr>
          <w:sz w:val="24"/>
        </w:rPr>
      </w:pPr>
    </w:p>
    <w:p w14:paraId="BD000000">
      <w:pPr>
        <w:ind w:right="0"/>
        <w:jc w:val="center"/>
        <w:rPr>
          <w:sz w:val="24"/>
        </w:rPr>
      </w:pPr>
      <w:r>
        <w:rPr>
          <w:sz w:val="24"/>
        </w:rPr>
        <w:t>2. Документы и материалы, представляемые одновременно</w:t>
      </w:r>
      <w:r>
        <w:rPr>
          <w:sz w:val="24"/>
        </w:rPr>
        <w:t xml:space="preserve"> </w:t>
      </w:r>
      <w:r>
        <w:rPr>
          <w:sz w:val="24"/>
        </w:rPr>
        <w:t>с проектом</w:t>
      </w:r>
    </w:p>
    <w:p w14:paraId="BE000000">
      <w:pPr>
        <w:ind w:right="0"/>
        <w:jc w:val="center"/>
        <w:rPr>
          <w:sz w:val="24"/>
        </w:rPr>
      </w:pPr>
      <w:r>
        <w:rPr>
          <w:sz w:val="24"/>
        </w:rPr>
        <w:t xml:space="preserve">решения о бюджете </w:t>
      </w:r>
      <w:r>
        <w:rPr>
          <w:sz w:val="24"/>
        </w:rPr>
        <w:t>поселения</w:t>
      </w:r>
    </w:p>
    <w:p w14:paraId="BF000000">
      <w:pPr>
        <w:tabs>
          <w:tab w:leader="none" w:pos="709" w:val="left"/>
        </w:tabs>
        <w:ind w:right="0"/>
        <w:rPr>
          <w:sz w:val="24"/>
        </w:rPr>
      </w:pPr>
      <w:r>
        <w:rPr>
          <w:sz w:val="24"/>
        </w:rPr>
        <w:tab/>
      </w:r>
      <w:r>
        <w:rPr>
          <w:sz w:val="24"/>
        </w:rPr>
        <w:t>2.1. Одновременно с проектом решения о бюджете в Собрание пре</w:t>
      </w:r>
      <w:r>
        <w:rPr>
          <w:sz w:val="24"/>
        </w:rPr>
        <w:t>д</w:t>
      </w:r>
      <w:r>
        <w:rPr>
          <w:sz w:val="24"/>
        </w:rPr>
        <w:t>ставляются:</w:t>
      </w:r>
    </w:p>
    <w:p w14:paraId="C0000000">
      <w:pPr>
        <w:pStyle w:val="Style_12"/>
        <w:spacing w:after="0" w:line="322" w:lineRule="exact"/>
        <w:ind w:firstLine="709" w:left="0"/>
        <w:rPr>
          <w:sz w:val="24"/>
        </w:rPr>
      </w:pPr>
      <w:r>
        <w:rPr>
          <w:rStyle w:val="Style_11_ch"/>
          <w:sz w:val="24"/>
        </w:rPr>
        <w:t>основные направления бюджетной и налоговой политики</w:t>
      </w:r>
      <w:r>
        <w:rPr>
          <w:rStyle w:val="Style_11_ch"/>
          <w:sz w:val="24"/>
        </w:rPr>
        <w:t xml:space="preserve"> поселения</w:t>
      </w:r>
      <w:r>
        <w:rPr>
          <w:rStyle w:val="Style_11_ch"/>
          <w:sz w:val="24"/>
        </w:rPr>
        <w:t xml:space="preserve">; </w:t>
      </w:r>
    </w:p>
    <w:p w14:paraId="C1000000">
      <w:pPr>
        <w:pStyle w:val="Style_12"/>
        <w:spacing w:after="0" w:line="322" w:lineRule="exact"/>
        <w:ind w:firstLine="709" w:left="0"/>
        <w:rPr>
          <w:sz w:val="24"/>
        </w:rPr>
      </w:pPr>
      <w:bookmarkStart w:id="16" w:name="dst102699"/>
      <w:bookmarkEnd w:id="16"/>
      <w:r>
        <w:rPr>
          <w:rStyle w:val="Style_11_ch"/>
          <w:sz w:val="24"/>
        </w:rPr>
        <w:t xml:space="preserve">предварительные итоги социально-экономического развития </w:t>
      </w:r>
      <w:r>
        <w:rPr>
          <w:rStyle w:val="Style_11_ch"/>
          <w:sz w:val="24"/>
        </w:rPr>
        <w:t>поселения</w:t>
      </w:r>
      <w:r>
        <w:rPr>
          <w:rStyle w:val="Style_11_ch"/>
          <w:sz w:val="24"/>
        </w:rPr>
        <w:t xml:space="preserve"> за истекший период текущего финансового года и ожидаемые итоги социально-экономического развития </w:t>
      </w:r>
      <w:r>
        <w:rPr>
          <w:rStyle w:val="Style_11_ch"/>
          <w:sz w:val="24"/>
        </w:rPr>
        <w:t>поселения</w:t>
      </w:r>
      <w:r>
        <w:rPr>
          <w:rStyle w:val="Style_11_ch"/>
          <w:sz w:val="24"/>
        </w:rPr>
        <w:t xml:space="preserve"> за текущий финансовый год;</w:t>
      </w:r>
    </w:p>
    <w:p w14:paraId="C2000000">
      <w:pPr>
        <w:pStyle w:val="Style_12"/>
        <w:spacing w:after="0" w:line="322" w:lineRule="exact"/>
        <w:ind w:firstLine="709" w:left="0"/>
        <w:rPr>
          <w:sz w:val="24"/>
        </w:rPr>
      </w:pPr>
      <w:bookmarkStart w:id="17" w:name="dst102700"/>
      <w:bookmarkEnd w:id="17"/>
      <w:r>
        <w:rPr>
          <w:rStyle w:val="Style_11_ch"/>
          <w:sz w:val="24"/>
        </w:rPr>
        <w:t xml:space="preserve">прогноз социально-экономического развития </w:t>
      </w:r>
      <w:r>
        <w:rPr>
          <w:rStyle w:val="Style_11_ch"/>
          <w:sz w:val="24"/>
        </w:rPr>
        <w:t>поселения</w:t>
      </w:r>
      <w:r>
        <w:rPr>
          <w:rStyle w:val="Style_11_ch"/>
          <w:sz w:val="24"/>
        </w:rPr>
        <w:t>;</w:t>
      </w:r>
    </w:p>
    <w:p w14:paraId="C3000000">
      <w:pPr>
        <w:pStyle w:val="Style_12"/>
        <w:spacing w:after="0" w:line="322" w:lineRule="exact"/>
        <w:ind w:firstLine="709" w:left="0"/>
        <w:rPr>
          <w:sz w:val="24"/>
        </w:rPr>
      </w:pPr>
      <w:bookmarkStart w:id="18" w:name="dst103302"/>
      <w:bookmarkEnd w:id="18"/>
      <w:r>
        <w:rPr>
          <w:rStyle w:val="Style_11_ch"/>
          <w:sz w:val="24"/>
        </w:rPr>
        <w:t xml:space="preserve">прогноз основных характеристик (общий объем доходов, общий объем расходов, дефицита (профицита) бюджета) </w:t>
      </w:r>
      <w:r>
        <w:rPr>
          <w:rStyle w:val="Style_11_ch"/>
          <w:sz w:val="24"/>
        </w:rPr>
        <w:t>поселения</w:t>
      </w:r>
      <w:r>
        <w:rPr>
          <w:rStyle w:val="Style_11_ch"/>
          <w:sz w:val="24"/>
        </w:rPr>
        <w:t xml:space="preserve"> на очередной финансовый год и плановый период либо утвержденный среднесрочный финансовый план;</w:t>
      </w:r>
    </w:p>
    <w:p w14:paraId="C4000000">
      <w:pPr>
        <w:pStyle w:val="Style_12"/>
        <w:spacing w:after="0" w:line="322" w:lineRule="exact"/>
        <w:ind w:firstLine="709" w:left="0"/>
        <w:rPr>
          <w:sz w:val="24"/>
        </w:rPr>
      </w:pPr>
      <w:bookmarkStart w:id="19" w:name="dst102702"/>
      <w:bookmarkEnd w:id="19"/>
      <w:r>
        <w:rPr>
          <w:rStyle w:val="Style_11_ch"/>
          <w:sz w:val="24"/>
        </w:rPr>
        <w:t>пояснительная записка к проекту бюджета;</w:t>
      </w:r>
    </w:p>
    <w:p w14:paraId="C5000000">
      <w:pPr>
        <w:pStyle w:val="Style_12"/>
        <w:spacing w:after="0" w:line="322" w:lineRule="exact"/>
        <w:ind w:firstLine="709" w:left="0"/>
        <w:rPr>
          <w:sz w:val="24"/>
        </w:rPr>
      </w:pPr>
      <w:bookmarkStart w:id="20" w:name="dst102703"/>
      <w:bookmarkEnd w:id="20"/>
      <w:r>
        <w:rPr>
          <w:rStyle w:val="Style_11_ch"/>
          <w:sz w:val="24"/>
        </w:rPr>
        <w:t>методики (проекты методик) и расчеты распределения межбюджетных трансфертов;</w:t>
      </w:r>
    </w:p>
    <w:p w14:paraId="C6000000">
      <w:pPr>
        <w:pStyle w:val="Style_12"/>
        <w:spacing w:after="0" w:line="322" w:lineRule="exact"/>
        <w:ind w:firstLine="709" w:left="0"/>
        <w:rPr>
          <w:sz w:val="24"/>
        </w:rPr>
      </w:pPr>
      <w:bookmarkStart w:id="21" w:name="dst3576"/>
      <w:bookmarkEnd w:id="21"/>
      <w:r>
        <w:rPr>
          <w:rStyle w:val="Style_11_ch"/>
          <w:sz w:val="24"/>
        </w:rPr>
        <w:t xml:space="preserve">верхний предел </w:t>
      </w:r>
      <w:r>
        <w:rPr>
          <w:rStyle w:val="Style_11_ch"/>
          <w:sz w:val="24"/>
        </w:rPr>
        <w:t>муниципального</w:t>
      </w:r>
      <w:r>
        <w:rPr>
          <w:rStyle w:val="Style_11_ch"/>
          <w:sz w:val="24"/>
        </w:rPr>
        <w:t xml:space="preserve"> внутреннего долга </w:t>
      </w:r>
      <w:r>
        <w:rPr>
          <w:rStyle w:val="Style_11_ch"/>
          <w:sz w:val="24"/>
        </w:rPr>
        <w:t xml:space="preserve">по состоянию </w:t>
      </w:r>
      <w:r>
        <w:rPr>
          <w:rStyle w:val="Style_11_ch"/>
          <w:sz w:val="24"/>
        </w:rPr>
        <w:t>на 1 января года, следующего за очередным финансовым годом и каждым годом планового периода;</w:t>
      </w:r>
    </w:p>
    <w:p w14:paraId="C7000000">
      <w:pPr>
        <w:pStyle w:val="Style_12"/>
        <w:spacing w:after="0" w:line="322" w:lineRule="exact"/>
        <w:ind w:firstLine="709" w:left="0"/>
        <w:rPr>
          <w:rStyle w:val="Style_11_ch"/>
          <w:sz w:val="24"/>
        </w:rPr>
      </w:pPr>
      <w:bookmarkStart w:id="22" w:name="dst102709"/>
      <w:bookmarkEnd w:id="22"/>
      <w:r>
        <w:rPr>
          <w:rStyle w:val="Style_11_ch"/>
          <w:sz w:val="24"/>
        </w:rPr>
        <w:t>оценка ожидаемого исполнения бюджета на текущий финансовый год;</w:t>
      </w:r>
    </w:p>
    <w:p w14:paraId="C8000000">
      <w:pPr>
        <w:pStyle w:val="Style_12"/>
        <w:spacing w:after="0" w:line="322" w:lineRule="exact"/>
        <w:ind w:firstLine="709" w:left="0"/>
        <w:rPr>
          <w:sz w:val="24"/>
        </w:rPr>
      </w:pPr>
      <w:r>
        <w:rPr>
          <w:color w:val="000000"/>
          <w:sz w:val="24"/>
          <w:highlight w:val="white"/>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C9000000">
      <w:pPr>
        <w:pStyle w:val="Style_12"/>
        <w:spacing w:after="0" w:line="322" w:lineRule="exact"/>
        <w:ind w:firstLine="709" w:left="0"/>
        <w:rPr>
          <w:rStyle w:val="Style_11_ch"/>
          <w:sz w:val="24"/>
        </w:rPr>
      </w:pPr>
      <w:bookmarkStart w:id="23" w:name="dst102710"/>
      <w:bookmarkEnd w:id="23"/>
      <w:bookmarkStart w:id="24" w:name="dst3651"/>
      <w:bookmarkEnd w:id="24"/>
      <w:bookmarkStart w:id="25" w:name="dst4290"/>
      <w:bookmarkEnd w:id="25"/>
      <w:r>
        <w:rPr>
          <w:rStyle w:val="Style_11_ch"/>
          <w:sz w:val="24"/>
        </w:rPr>
        <w:t>реестр источников доходов бюджета поселения;</w:t>
      </w:r>
    </w:p>
    <w:p w14:paraId="CA000000">
      <w:pPr>
        <w:ind w:right="0"/>
        <w:rPr>
          <w:sz w:val="24"/>
        </w:rPr>
      </w:pPr>
      <w:r>
        <w:rPr>
          <w:sz w:val="24"/>
        </w:rPr>
        <w:tab/>
      </w:r>
      <w:r>
        <w:rPr>
          <w:sz w:val="24"/>
        </w:rPr>
        <w:t xml:space="preserve">иные документы и материалы. </w:t>
      </w:r>
    </w:p>
    <w:p w14:paraId="CB000000">
      <w:pPr>
        <w:ind w:right="0"/>
        <w:rPr>
          <w:sz w:val="24"/>
        </w:rPr>
      </w:pPr>
      <w:r>
        <w:rPr>
          <w:sz w:val="24"/>
        </w:rPr>
        <w:tab/>
      </w:r>
      <w:r>
        <w:rPr>
          <w:sz w:val="24"/>
        </w:rPr>
        <w:t xml:space="preserve">В случае утверждения решением о бюджете </w:t>
      </w:r>
      <w:r>
        <w:rPr>
          <w:sz w:val="24"/>
        </w:rPr>
        <w:t xml:space="preserve">поселения </w:t>
      </w:r>
      <w:r>
        <w:rPr>
          <w:sz w:val="24"/>
        </w:rPr>
        <w:t>распределения бюджетных ассигнований по муниципальным программам и непрограммным направлениям деятельности к проекту решения о бюджете предста</w:t>
      </w:r>
      <w:r>
        <w:rPr>
          <w:sz w:val="24"/>
        </w:rPr>
        <w:t>в</w:t>
      </w:r>
      <w:r>
        <w:rPr>
          <w:sz w:val="24"/>
        </w:rPr>
        <w:t>ляются паспорта муниципальных программ</w:t>
      </w:r>
      <w:r>
        <w:rPr>
          <w:sz w:val="24"/>
        </w:rPr>
        <w:t xml:space="preserve"> (проекты изменений в указанные паспорта)</w:t>
      </w:r>
      <w:r>
        <w:rPr>
          <w:sz w:val="24"/>
        </w:rPr>
        <w:t>.</w:t>
      </w:r>
    </w:p>
    <w:p w14:paraId="CC000000">
      <w:pPr>
        <w:ind w:right="0"/>
        <w:rPr>
          <w:sz w:val="24"/>
        </w:rPr>
      </w:pPr>
      <w:r>
        <w:rPr>
          <w:sz w:val="24"/>
        </w:rPr>
        <w:tab/>
      </w:r>
      <w:r>
        <w:rPr>
          <w:sz w:val="24"/>
        </w:rPr>
        <w:t>В случае</w:t>
      </w:r>
      <w:r>
        <w:rPr>
          <w:sz w:val="24"/>
        </w:rPr>
        <w:t xml:space="preserve">, </w:t>
      </w:r>
      <w:r>
        <w:rPr>
          <w:sz w:val="24"/>
        </w:rPr>
        <w:t>если проект решения о бюджете не содержит приложение с распределением бюджетных ассигнований по разделам и подразделам кла</w:t>
      </w:r>
      <w:r>
        <w:rPr>
          <w:sz w:val="24"/>
        </w:rPr>
        <w:t>с</w:t>
      </w:r>
      <w:r>
        <w:rPr>
          <w:sz w:val="24"/>
        </w:rPr>
        <w:t>сификации расходов бюджетов, приложение с распределением бюджетных асси</w:t>
      </w:r>
      <w:r>
        <w:rPr>
          <w:sz w:val="24"/>
        </w:rPr>
        <w:t>г</w:t>
      </w:r>
      <w:r>
        <w:rPr>
          <w:sz w:val="24"/>
        </w:rPr>
        <w:t>нований по разделам и подразделам классификации расходов бюджетов включается в состав приложений к пояснительной записке к проекту реш</w:t>
      </w:r>
      <w:r>
        <w:rPr>
          <w:sz w:val="24"/>
        </w:rPr>
        <w:t>е</w:t>
      </w:r>
      <w:r>
        <w:rPr>
          <w:sz w:val="24"/>
        </w:rPr>
        <w:t xml:space="preserve">ния о бюджете </w:t>
      </w:r>
      <w:r>
        <w:rPr>
          <w:sz w:val="24"/>
        </w:rPr>
        <w:t>поселения</w:t>
      </w:r>
      <w:r>
        <w:rPr>
          <w:sz w:val="24"/>
        </w:rPr>
        <w:t>.</w:t>
      </w:r>
    </w:p>
    <w:p w14:paraId="CD000000">
      <w:pPr>
        <w:ind w:right="0"/>
        <w:rPr>
          <w:sz w:val="24"/>
        </w:rPr>
      </w:pPr>
    </w:p>
    <w:p w14:paraId="CE000000">
      <w:pPr>
        <w:tabs>
          <w:tab w:leader="none" w:pos="709" w:val="left"/>
        </w:tabs>
        <w:ind w:right="0"/>
        <w:jc w:val="center"/>
        <w:rPr>
          <w:sz w:val="24"/>
        </w:rPr>
      </w:pPr>
      <w:r>
        <w:rPr>
          <w:sz w:val="24"/>
        </w:rPr>
        <w:t xml:space="preserve">3. Внесение проекта решения о бюджете </w:t>
      </w:r>
      <w:r>
        <w:rPr>
          <w:sz w:val="24"/>
        </w:rPr>
        <w:t>поселения</w:t>
      </w:r>
    </w:p>
    <w:p w14:paraId="CF000000">
      <w:pPr>
        <w:tabs>
          <w:tab w:leader="none" w:pos="709" w:val="left"/>
        </w:tabs>
        <w:ind w:right="0"/>
        <w:jc w:val="center"/>
        <w:rPr>
          <w:sz w:val="24"/>
        </w:rPr>
      </w:pPr>
      <w:r>
        <w:rPr>
          <w:sz w:val="24"/>
        </w:rPr>
        <w:t>на ра</w:t>
      </w:r>
      <w:r>
        <w:rPr>
          <w:sz w:val="24"/>
        </w:rPr>
        <w:t>с</w:t>
      </w:r>
      <w:r>
        <w:rPr>
          <w:sz w:val="24"/>
        </w:rPr>
        <w:t>смотрение Собранию</w:t>
      </w:r>
    </w:p>
    <w:p w14:paraId="D0000000">
      <w:pPr>
        <w:tabs>
          <w:tab w:leader="none" w:pos="709" w:val="left"/>
        </w:tabs>
        <w:ind w:right="0"/>
        <w:rPr>
          <w:sz w:val="24"/>
        </w:rPr>
      </w:pPr>
    </w:p>
    <w:p w14:paraId="D1000000">
      <w:pPr>
        <w:ind w:right="0"/>
        <w:rPr>
          <w:sz w:val="24"/>
        </w:rPr>
      </w:pPr>
      <w:r>
        <w:rPr>
          <w:sz w:val="24"/>
        </w:rPr>
        <w:tab/>
      </w:r>
      <w:r>
        <w:rPr>
          <w:sz w:val="24"/>
        </w:rPr>
        <w:t xml:space="preserve">3.1. Проект решения о бюджете </w:t>
      </w:r>
      <w:r>
        <w:rPr>
          <w:sz w:val="24"/>
        </w:rPr>
        <w:t>поселения</w:t>
      </w:r>
      <w:r>
        <w:rPr>
          <w:sz w:val="24"/>
        </w:rPr>
        <w:t xml:space="preserve"> на очередной финансовый год и плановый период Администрация </w:t>
      </w:r>
      <w:r>
        <w:rPr>
          <w:sz w:val="24"/>
        </w:rPr>
        <w:t>поселения</w:t>
      </w:r>
      <w:r>
        <w:rPr>
          <w:sz w:val="24"/>
        </w:rPr>
        <w:t xml:space="preserve"> </w:t>
      </w:r>
      <w:r>
        <w:rPr>
          <w:sz w:val="24"/>
        </w:rPr>
        <w:t xml:space="preserve">вносит на рассмотрение Собрания в сроки, установленные решением Собрания, но </w:t>
      </w:r>
      <w:r>
        <w:rPr>
          <w:sz w:val="24"/>
        </w:rPr>
        <w:t>не поз</w:t>
      </w:r>
      <w:r>
        <w:rPr>
          <w:sz w:val="24"/>
        </w:rPr>
        <w:t>д</w:t>
      </w:r>
      <w:r>
        <w:rPr>
          <w:sz w:val="24"/>
        </w:rPr>
        <w:t>нее 15 ноября текущего года.</w:t>
      </w:r>
    </w:p>
    <w:p w14:paraId="D2000000">
      <w:pPr>
        <w:ind w:right="0"/>
        <w:rPr>
          <w:sz w:val="24"/>
        </w:rPr>
      </w:pPr>
      <w:r>
        <w:rPr>
          <w:sz w:val="24"/>
        </w:rPr>
        <w:tab/>
      </w:r>
      <w:r>
        <w:rPr>
          <w:sz w:val="24"/>
        </w:rPr>
        <w:t xml:space="preserve">3.2. Одновременно с проектом решения о бюджете </w:t>
      </w:r>
      <w:r>
        <w:rPr>
          <w:sz w:val="24"/>
        </w:rPr>
        <w:t xml:space="preserve">поселения </w:t>
      </w:r>
      <w:r>
        <w:rPr>
          <w:sz w:val="24"/>
        </w:rPr>
        <w:t>Собранию представляются документы и материалы, определенные пун</w:t>
      </w:r>
      <w:r>
        <w:rPr>
          <w:sz w:val="24"/>
        </w:rPr>
        <w:t>к</w:t>
      </w:r>
      <w:r>
        <w:rPr>
          <w:sz w:val="24"/>
        </w:rPr>
        <w:t>том 2 раздела 3 настоящего Положения.</w:t>
      </w:r>
    </w:p>
    <w:p w14:paraId="D3000000">
      <w:pPr>
        <w:ind w:right="0"/>
        <w:rPr>
          <w:sz w:val="24"/>
        </w:rPr>
      </w:pPr>
    </w:p>
    <w:p w14:paraId="D4000000">
      <w:pPr>
        <w:ind w:right="0"/>
        <w:jc w:val="center"/>
        <w:rPr>
          <w:sz w:val="24"/>
        </w:rPr>
      </w:pPr>
      <w:r>
        <w:rPr>
          <w:sz w:val="24"/>
        </w:rPr>
        <w:t>4</w:t>
      </w:r>
      <w:r>
        <w:rPr>
          <w:sz w:val="24"/>
        </w:rPr>
        <w:t>. Порядок рассмотрения проекта решения о бюджете</w:t>
      </w:r>
    </w:p>
    <w:p w14:paraId="D5000000">
      <w:pPr>
        <w:ind w:right="0"/>
        <w:jc w:val="center"/>
        <w:rPr>
          <w:sz w:val="24"/>
        </w:rPr>
      </w:pPr>
      <w:r>
        <w:rPr>
          <w:sz w:val="24"/>
        </w:rPr>
        <w:t xml:space="preserve">поселения </w:t>
      </w:r>
      <w:r>
        <w:rPr>
          <w:sz w:val="24"/>
        </w:rPr>
        <w:t>в Собрании</w:t>
      </w:r>
    </w:p>
    <w:p w14:paraId="D6000000">
      <w:pPr>
        <w:ind w:right="0"/>
        <w:rPr>
          <w:sz w:val="24"/>
        </w:rPr>
      </w:pPr>
      <w:r>
        <w:rPr>
          <w:sz w:val="24"/>
        </w:rPr>
        <w:tab/>
      </w:r>
      <w:r>
        <w:rPr>
          <w:sz w:val="24"/>
        </w:rPr>
        <w:t>4</w:t>
      </w:r>
      <w:r>
        <w:rPr>
          <w:sz w:val="24"/>
        </w:rPr>
        <w:t>.1. Рассмотрение проекта</w:t>
      </w:r>
      <w:r>
        <w:rPr>
          <w:sz w:val="24"/>
        </w:rPr>
        <w:t xml:space="preserve"> </w:t>
      </w:r>
      <w:r>
        <w:rPr>
          <w:sz w:val="24"/>
        </w:rPr>
        <w:t xml:space="preserve">решения о бюджете </w:t>
      </w:r>
      <w:r>
        <w:rPr>
          <w:sz w:val="24"/>
        </w:rPr>
        <w:t xml:space="preserve">поселения </w:t>
      </w:r>
      <w:r>
        <w:rPr>
          <w:sz w:val="24"/>
        </w:rPr>
        <w:t>осуществляется Собранием</w:t>
      </w:r>
      <w:r>
        <w:rPr>
          <w:sz w:val="24"/>
        </w:rPr>
        <w:t xml:space="preserve"> </w:t>
      </w:r>
      <w:r>
        <w:rPr>
          <w:sz w:val="24"/>
        </w:rPr>
        <w:t>в соответствии с Регламентом Собрания.</w:t>
      </w:r>
    </w:p>
    <w:p w14:paraId="D7000000">
      <w:pPr>
        <w:ind w:right="0"/>
        <w:rPr>
          <w:sz w:val="24"/>
        </w:rPr>
      </w:pPr>
      <w:r>
        <w:rPr>
          <w:sz w:val="24"/>
        </w:rPr>
        <w:tab/>
      </w:r>
      <w:r>
        <w:rPr>
          <w:sz w:val="24"/>
        </w:rPr>
        <w:t>4</w:t>
      </w:r>
      <w:r>
        <w:rPr>
          <w:sz w:val="24"/>
        </w:rPr>
        <w:t xml:space="preserve">.2. В случае возникновения несогласованных вопросов по проекту решения о бюджете </w:t>
      </w:r>
      <w:r>
        <w:rPr>
          <w:sz w:val="24"/>
        </w:rPr>
        <w:t xml:space="preserve">поселения </w:t>
      </w:r>
      <w:r>
        <w:rPr>
          <w:sz w:val="24"/>
        </w:rPr>
        <w:t>Собранием может создаваться соглас</w:t>
      </w:r>
      <w:r>
        <w:rPr>
          <w:sz w:val="24"/>
        </w:rPr>
        <w:t>и</w:t>
      </w:r>
      <w:r>
        <w:rPr>
          <w:sz w:val="24"/>
        </w:rPr>
        <w:t>тельная комиссия, в которую входит равное</w:t>
      </w:r>
      <w:r>
        <w:rPr>
          <w:sz w:val="24"/>
        </w:rPr>
        <w:t xml:space="preserve"> </w:t>
      </w:r>
      <w:r>
        <w:rPr>
          <w:sz w:val="24"/>
        </w:rPr>
        <w:t>количество представителей Адм</w:t>
      </w:r>
      <w:r>
        <w:rPr>
          <w:sz w:val="24"/>
        </w:rPr>
        <w:t>и</w:t>
      </w:r>
      <w:r>
        <w:rPr>
          <w:sz w:val="24"/>
        </w:rPr>
        <w:t xml:space="preserve">нистрации </w:t>
      </w:r>
      <w:r>
        <w:rPr>
          <w:sz w:val="24"/>
        </w:rPr>
        <w:t>поселения</w:t>
      </w:r>
      <w:r>
        <w:rPr>
          <w:sz w:val="24"/>
        </w:rPr>
        <w:t xml:space="preserve"> и Собрания.</w:t>
      </w:r>
    </w:p>
    <w:p w14:paraId="D8000000">
      <w:pPr>
        <w:ind w:right="0"/>
        <w:rPr>
          <w:sz w:val="24"/>
        </w:rPr>
      </w:pPr>
    </w:p>
    <w:p w14:paraId="D9000000">
      <w:pPr>
        <w:ind w:right="0"/>
        <w:jc w:val="center"/>
        <w:rPr>
          <w:sz w:val="24"/>
        </w:rPr>
      </w:pPr>
      <w:r>
        <w:rPr>
          <w:sz w:val="24"/>
        </w:rPr>
        <w:t>5</w:t>
      </w:r>
      <w:r>
        <w:rPr>
          <w:sz w:val="24"/>
        </w:rPr>
        <w:t>. Временное управление бюджетом</w:t>
      </w:r>
    </w:p>
    <w:p w14:paraId="DA000000">
      <w:pPr>
        <w:ind w:right="0"/>
        <w:rPr>
          <w:sz w:val="24"/>
        </w:rPr>
      </w:pPr>
      <w:r>
        <w:rPr>
          <w:sz w:val="24"/>
        </w:rPr>
        <w:tab/>
      </w:r>
      <w:r>
        <w:rPr>
          <w:sz w:val="24"/>
        </w:rPr>
        <w:t>5</w:t>
      </w:r>
      <w:r>
        <w:rPr>
          <w:sz w:val="24"/>
        </w:rPr>
        <w:t>.1. В случае</w:t>
      </w:r>
      <w:r>
        <w:rPr>
          <w:sz w:val="24"/>
        </w:rPr>
        <w:t xml:space="preserve"> если решение о бюджете </w:t>
      </w:r>
      <w:r>
        <w:rPr>
          <w:sz w:val="24"/>
        </w:rPr>
        <w:t xml:space="preserve">поселения </w:t>
      </w:r>
      <w:r>
        <w:rPr>
          <w:sz w:val="24"/>
        </w:rPr>
        <w:t>не вст</w:t>
      </w:r>
      <w:r>
        <w:rPr>
          <w:sz w:val="24"/>
        </w:rPr>
        <w:t>у</w:t>
      </w:r>
      <w:r>
        <w:rPr>
          <w:sz w:val="24"/>
        </w:rPr>
        <w:t>пило в силу с начала текущего финансового года:</w:t>
      </w:r>
    </w:p>
    <w:p w14:paraId="DB000000">
      <w:pPr>
        <w:ind w:right="0"/>
        <w:rPr>
          <w:sz w:val="24"/>
        </w:rPr>
      </w:pPr>
      <w:r>
        <w:rPr>
          <w:sz w:val="24"/>
        </w:rPr>
        <w:tab/>
      </w:r>
      <w:r>
        <w:rPr>
          <w:sz w:val="24"/>
        </w:rPr>
        <w:t>Финансовый орган</w:t>
      </w:r>
      <w:r>
        <w:rPr>
          <w:sz w:val="24"/>
        </w:rPr>
        <w:t xml:space="preserve"> </w:t>
      </w:r>
      <w:r>
        <w:rPr>
          <w:sz w:val="24"/>
        </w:rPr>
        <w:t>правомочно ежемесячно доводить до главных распорядителей (распорядителей) бюджетных средств бюджетные ассигн</w:t>
      </w:r>
      <w:r>
        <w:rPr>
          <w:sz w:val="24"/>
        </w:rPr>
        <w:t>о</w:t>
      </w:r>
      <w:r>
        <w:rPr>
          <w:sz w:val="24"/>
        </w:rPr>
        <w:t>вания и лимиты бюджетных обязательств в размере, не превышающем одной двенадцатой части бюджетных ассигнований и лимитов бюджетных обяз</w:t>
      </w:r>
      <w:r>
        <w:rPr>
          <w:sz w:val="24"/>
        </w:rPr>
        <w:t>а</w:t>
      </w:r>
      <w:r>
        <w:rPr>
          <w:sz w:val="24"/>
        </w:rPr>
        <w:t>тельств в отчетном финансовом году;</w:t>
      </w:r>
    </w:p>
    <w:p w14:paraId="DC000000">
      <w:pPr>
        <w:ind w:right="0"/>
        <w:rPr>
          <w:sz w:val="24"/>
        </w:rPr>
      </w:pPr>
      <w:r>
        <w:rPr>
          <w:sz w:val="24"/>
        </w:rPr>
        <w:tab/>
      </w:r>
      <w:r>
        <w:rPr>
          <w:sz w:val="24"/>
        </w:rPr>
        <w:t xml:space="preserve">иные показатели, определяемые решением о бюджете </w:t>
      </w:r>
      <w:r>
        <w:rPr>
          <w:sz w:val="24"/>
        </w:rPr>
        <w:t>поселения</w:t>
      </w:r>
      <w:r>
        <w:rPr>
          <w:sz w:val="24"/>
        </w:rPr>
        <w:t>, применяются в размерах (нормативах) и порядке, которые были устано</w:t>
      </w:r>
      <w:r>
        <w:rPr>
          <w:sz w:val="24"/>
        </w:rPr>
        <w:t>в</w:t>
      </w:r>
      <w:r>
        <w:rPr>
          <w:sz w:val="24"/>
        </w:rPr>
        <w:t>лены решением о бюджете на отчетный финансовый год;</w:t>
      </w:r>
    </w:p>
    <w:p w14:paraId="DD000000">
      <w:pPr>
        <w:ind w:right="0"/>
        <w:rPr>
          <w:sz w:val="24"/>
        </w:rPr>
      </w:pPr>
      <w:r>
        <w:rPr>
          <w:sz w:val="24"/>
        </w:rPr>
        <w:tab/>
      </w:r>
      <w:r>
        <w:rPr>
          <w:sz w:val="24"/>
        </w:rPr>
        <w:t>5</w:t>
      </w:r>
      <w:r>
        <w:rPr>
          <w:sz w:val="24"/>
        </w:rPr>
        <w:t xml:space="preserve">.2. Если решение о бюджете не вступило в силу через три месяца после начала финансового года, </w:t>
      </w:r>
      <w:r>
        <w:rPr>
          <w:sz w:val="24"/>
        </w:rPr>
        <w:t>Финансовый орган</w:t>
      </w:r>
      <w:r>
        <w:rPr>
          <w:sz w:val="24"/>
        </w:rPr>
        <w:t xml:space="preserve"> </w:t>
      </w:r>
      <w:r>
        <w:rPr>
          <w:sz w:val="24"/>
        </w:rPr>
        <w:t xml:space="preserve">организует исполнение бюджета </w:t>
      </w:r>
      <w:r>
        <w:rPr>
          <w:sz w:val="24"/>
        </w:rPr>
        <w:t>поселения</w:t>
      </w:r>
      <w:r>
        <w:rPr>
          <w:sz w:val="24"/>
        </w:rPr>
        <w:t xml:space="preserve"> при соблюдении условий, определенных</w:t>
      </w:r>
      <w:r>
        <w:rPr>
          <w:sz w:val="24"/>
        </w:rPr>
        <w:t xml:space="preserve"> </w:t>
      </w:r>
      <w:r>
        <w:rPr>
          <w:sz w:val="24"/>
        </w:rPr>
        <w:t>по</w:t>
      </w:r>
      <w:r>
        <w:rPr>
          <w:sz w:val="24"/>
        </w:rPr>
        <w:t>д</w:t>
      </w:r>
      <w:r>
        <w:rPr>
          <w:sz w:val="24"/>
        </w:rPr>
        <w:t xml:space="preserve">пунктом </w:t>
      </w:r>
      <w:r>
        <w:rPr>
          <w:sz w:val="24"/>
        </w:rPr>
        <w:t>5</w:t>
      </w:r>
      <w:r>
        <w:rPr>
          <w:sz w:val="24"/>
        </w:rPr>
        <w:t>.1 настоящего Положения.</w:t>
      </w:r>
    </w:p>
    <w:p w14:paraId="DE000000">
      <w:pPr>
        <w:ind w:right="0"/>
        <w:rPr>
          <w:sz w:val="24"/>
        </w:rPr>
      </w:pPr>
      <w:r>
        <w:rPr>
          <w:sz w:val="24"/>
        </w:rPr>
        <w:tab/>
      </w:r>
      <w:r>
        <w:rPr>
          <w:sz w:val="24"/>
        </w:rPr>
        <w:t xml:space="preserve">При этом </w:t>
      </w:r>
      <w:r>
        <w:rPr>
          <w:sz w:val="24"/>
        </w:rPr>
        <w:t>Финансовый орган</w:t>
      </w:r>
      <w:r>
        <w:rPr>
          <w:sz w:val="24"/>
        </w:rPr>
        <w:t xml:space="preserve"> </w:t>
      </w:r>
      <w:r>
        <w:rPr>
          <w:sz w:val="24"/>
        </w:rPr>
        <w:t>не имеет право:</w:t>
      </w:r>
    </w:p>
    <w:p w14:paraId="DF000000">
      <w:pPr>
        <w:ind w:right="0"/>
        <w:rPr>
          <w:sz w:val="24"/>
        </w:rPr>
      </w:pPr>
      <w:r>
        <w:rPr>
          <w:sz w:val="24"/>
        </w:rPr>
        <w:tab/>
      </w:r>
      <w:r>
        <w:rPr>
          <w:sz w:val="24"/>
        </w:rPr>
        <w:t>доводить лимиты бюджетных обязательств и бюджетные ассигнования на бюджетные инвестиции и субсидии юридическим и физическим лицам</w:t>
      </w:r>
      <w:r>
        <w:rPr>
          <w:sz w:val="24"/>
        </w:rPr>
        <w:t>, установленные Бюджетным кодексом Российской Федерации</w:t>
      </w:r>
      <w:r>
        <w:rPr>
          <w:sz w:val="24"/>
        </w:rPr>
        <w:t>;</w:t>
      </w:r>
    </w:p>
    <w:p w14:paraId="E0000000">
      <w:pPr>
        <w:ind w:right="0"/>
        <w:rPr>
          <w:sz w:val="24"/>
        </w:rPr>
      </w:pPr>
      <w:r>
        <w:rPr>
          <w:sz w:val="24"/>
        </w:rPr>
        <w:tab/>
      </w:r>
      <w:r>
        <w:rPr>
          <w:sz w:val="24"/>
        </w:rPr>
        <w:t>предоставлять бюджетные кредиты;</w:t>
      </w:r>
    </w:p>
    <w:p w14:paraId="E1000000">
      <w:pPr>
        <w:ind w:right="0"/>
        <w:rPr>
          <w:sz w:val="24"/>
        </w:rPr>
      </w:pPr>
      <w:r>
        <w:rPr>
          <w:sz w:val="24"/>
        </w:rPr>
        <w:tab/>
      </w:r>
      <w:r>
        <w:rPr>
          <w:sz w:val="24"/>
        </w:rPr>
        <w:t>осуществлять заимствования в размере более одной восьмой объема заимствований предыдущего финансового года в расчете на квартал;</w:t>
      </w:r>
    </w:p>
    <w:p w14:paraId="E2000000">
      <w:pPr>
        <w:ind w:right="0"/>
        <w:rPr>
          <w:sz w:val="24"/>
        </w:rPr>
      </w:pPr>
      <w:r>
        <w:rPr>
          <w:sz w:val="24"/>
        </w:rPr>
        <w:tab/>
      </w:r>
      <w:r>
        <w:rPr>
          <w:sz w:val="24"/>
        </w:rPr>
        <w:t>формировать резервные фонды.</w:t>
      </w:r>
    </w:p>
    <w:p w14:paraId="E3000000">
      <w:pPr>
        <w:ind w:right="0"/>
        <w:rPr>
          <w:sz w:val="24"/>
        </w:rPr>
      </w:pPr>
      <w:r>
        <w:rPr>
          <w:sz w:val="24"/>
        </w:rPr>
        <w:tab/>
      </w:r>
      <w:r>
        <w:rPr>
          <w:sz w:val="24"/>
        </w:rPr>
        <w:t>5</w:t>
      </w:r>
      <w:r>
        <w:rPr>
          <w:sz w:val="24"/>
        </w:rPr>
        <w:t xml:space="preserve">.3. </w:t>
      </w:r>
      <w:r>
        <w:rPr>
          <w:sz w:val="24"/>
        </w:rPr>
        <w:t xml:space="preserve">Указанные в подпунктах </w:t>
      </w:r>
      <w:r>
        <w:rPr>
          <w:sz w:val="24"/>
        </w:rPr>
        <w:t>5</w:t>
      </w:r>
      <w:r>
        <w:rPr>
          <w:sz w:val="24"/>
        </w:rPr>
        <w:t xml:space="preserve">.1 и </w:t>
      </w:r>
      <w:r>
        <w:rPr>
          <w:sz w:val="24"/>
        </w:rPr>
        <w:t>5</w:t>
      </w:r>
      <w:r>
        <w:rPr>
          <w:sz w:val="24"/>
        </w:rPr>
        <w:t>.2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w:t>
      </w:r>
      <w:r>
        <w:rPr>
          <w:sz w:val="24"/>
        </w:rPr>
        <w:t>и</w:t>
      </w:r>
      <w:r>
        <w:rPr>
          <w:sz w:val="24"/>
        </w:rPr>
        <w:t>пального долга, выполнением международных договоров.</w:t>
      </w:r>
    </w:p>
    <w:p w14:paraId="E4000000">
      <w:pPr>
        <w:ind w:right="0"/>
        <w:rPr>
          <w:sz w:val="24"/>
        </w:rPr>
      </w:pPr>
    </w:p>
    <w:p w14:paraId="E5000000">
      <w:pPr>
        <w:ind w:firstLine="708" w:left="0" w:right="0"/>
        <w:jc w:val="center"/>
        <w:rPr>
          <w:sz w:val="24"/>
        </w:rPr>
      </w:pPr>
      <w:r>
        <w:rPr>
          <w:sz w:val="24"/>
        </w:rPr>
        <w:t>6</w:t>
      </w:r>
      <w:r>
        <w:rPr>
          <w:sz w:val="24"/>
        </w:rPr>
        <w:t>. Внесение изменений в решение о бюджете по окончании периода вр</w:t>
      </w:r>
      <w:r>
        <w:rPr>
          <w:sz w:val="24"/>
        </w:rPr>
        <w:t>е</w:t>
      </w:r>
      <w:r>
        <w:rPr>
          <w:sz w:val="24"/>
        </w:rPr>
        <w:t>менного управления бюджетом</w:t>
      </w:r>
    </w:p>
    <w:p w14:paraId="E6000000">
      <w:pPr>
        <w:ind w:right="0"/>
        <w:rPr>
          <w:sz w:val="24"/>
        </w:rPr>
      </w:pPr>
      <w:r>
        <w:rPr>
          <w:sz w:val="24"/>
        </w:rPr>
        <w:tab/>
      </w:r>
      <w:r>
        <w:rPr>
          <w:sz w:val="24"/>
        </w:rPr>
        <w:t>6</w:t>
      </w:r>
      <w:r>
        <w:rPr>
          <w:sz w:val="24"/>
        </w:rPr>
        <w:t xml:space="preserve">.1. Если решение о бюджете </w:t>
      </w:r>
      <w:r>
        <w:rPr>
          <w:sz w:val="24"/>
        </w:rPr>
        <w:t xml:space="preserve">поселения </w:t>
      </w:r>
      <w:r>
        <w:rPr>
          <w:sz w:val="24"/>
        </w:rPr>
        <w:t>вступает в силу после начала текущего финансового года и исполнение бюджета до дня вступления в силу указанного решения осуществляется в соответствии</w:t>
      </w:r>
      <w:r>
        <w:rPr>
          <w:sz w:val="24"/>
        </w:rPr>
        <w:t xml:space="preserve"> </w:t>
      </w:r>
      <w:r>
        <w:rPr>
          <w:sz w:val="24"/>
        </w:rPr>
        <w:t xml:space="preserve">с </w:t>
      </w:r>
      <w:r>
        <w:rPr>
          <w:sz w:val="24"/>
        </w:rPr>
        <w:t xml:space="preserve">пунктом </w:t>
      </w:r>
      <w:r>
        <w:rPr>
          <w:sz w:val="24"/>
        </w:rPr>
        <w:t>5</w:t>
      </w:r>
      <w:r>
        <w:rPr>
          <w:sz w:val="24"/>
        </w:rPr>
        <w:t xml:space="preserve"> раздела</w:t>
      </w:r>
      <w:r>
        <w:rPr>
          <w:sz w:val="24"/>
        </w:rPr>
        <w:t xml:space="preserve"> </w:t>
      </w:r>
      <w:r>
        <w:rPr>
          <w:sz w:val="24"/>
        </w:rPr>
        <w:t xml:space="preserve">3 настоящего Положения, в течение одного месяца со дня вступления в силу указанного решения Администрация </w:t>
      </w:r>
      <w:r>
        <w:rPr>
          <w:sz w:val="24"/>
        </w:rPr>
        <w:t>поселения</w:t>
      </w:r>
      <w:r>
        <w:rPr>
          <w:sz w:val="24"/>
        </w:rPr>
        <w:t xml:space="preserve"> представляет на рассмотрение и утверждение Собранию проект решения о внес</w:t>
      </w:r>
      <w:r>
        <w:rPr>
          <w:sz w:val="24"/>
        </w:rPr>
        <w:t>е</w:t>
      </w:r>
      <w:r>
        <w:rPr>
          <w:sz w:val="24"/>
        </w:rPr>
        <w:t xml:space="preserve">нии изменений в решение о бюджете </w:t>
      </w:r>
      <w:r>
        <w:rPr>
          <w:sz w:val="24"/>
        </w:rPr>
        <w:t>поселения</w:t>
      </w:r>
      <w:r>
        <w:rPr>
          <w:sz w:val="24"/>
        </w:rPr>
        <w:t xml:space="preserve">, уточняющего показатели бюджета </w:t>
      </w:r>
      <w:r>
        <w:rPr>
          <w:sz w:val="24"/>
        </w:rPr>
        <w:t>поселения</w:t>
      </w:r>
      <w:r>
        <w:rPr>
          <w:sz w:val="24"/>
        </w:rPr>
        <w:t xml:space="preserve"> с учетом исполнения бюджета за период временного управл</w:t>
      </w:r>
      <w:r>
        <w:rPr>
          <w:sz w:val="24"/>
        </w:rPr>
        <w:t>е</w:t>
      </w:r>
      <w:r>
        <w:rPr>
          <w:sz w:val="24"/>
        </w:rPr>
        <w:t xml:space="preserve">ния бюджетом </w:t>
      </w:r>
      <w:r>
        <w:rPr>
          <w:sz w:val="24"/>
        </w:rPr>
        <w:t>поселения</w:t>
      </w:r>
      <w:r>
        <w:rPr>
          <w:sz w:val="24"/>
        </w:rPr>
        <w:t>.</w:t>
      </w:r>
    </w:p>
    <w:p w14:paraId="E7000000">
      <w:pPr>
        <w:ind w:right="0"/>
        <w:rPr>
          <w:sz w:val="24"/>
        </w:rPr>
      </w:pPr>
      <w:r>
        <w:rPr>
          <w:sz w:val="24"/>
        </w:rPr>
        <w:tab/>
      </w:r>
      <w:r>
        <w:rPr>
          <w:sz w:val="24"/>
        </w:rPr>
        <w:t>6</w:t>
      </w:r>
      <w:r>
        <w:rPr>
          <w:sz w:val="24"/>
        </w:rPr>
        <w:t>.2. Указанный проект решения рассматривается и утверждается Со</w:t>
      </w:r>
      <w:r>
        <w:rPr>
          <w:sz w:val="24"/>
        </w:rPr>
        <w:t>б</w:t>
      </w:r>
      <w:r>
        <w:rPr>
          <w:sz w:val="24"/>
        </w:rPr>
        <w:t>ранием в срок, не превышающий 15 дней со дня его представления.</w:t>
      </w:r>
    </w:p>
    <w:p w14:paraId="E8000000">
      <w:pPr>
        <w:ind w:right="0"/>
        <w:rPr>
          <w:sz w:val="24"/>
        </w:rPr>
      </w:pPr>
    </w:p>
    <w:p w14:paraId="E9000000">
      <w:pPr>
        <w:ind w:right="0"/>
        <w:jc w:val="center"/>
        <w:rPr>
          <w:sz w:val="24"/>
        </w:rPr>
      </w:pPr>
      <w:r>
        <w:rPr>
          <w:sz w:val="24"/>
        </w:rPr>
        <w:t>Раздел 4.</w:t>
      </w:r>
      <w:r>
        <w:rPr>
          <w:sz w:val="24"/>
        </w:rPr>
        <w:t xml:space="preserve"> </w:t>
      </w:r>
      <w:r>
        <w:rPr>
          <w:sz w:val="24"/>
        </w:rPr>
        <w:t xml:space="preserve">Исполнение бюджета </w:t>
      </w:r>
      <w:r>
        <w:rPr>
          <w:sz w:val="24"/>
        </w:rPr>
        <w:t>поселения</w:t>
      </w:r>
    </w:p>
    <w:p w14:paraId="EA000000">
      <w:pPr>
        <w:ind w:right="0"/>
        <w:jc w:val="center"/>
        <w:rPr>
          <w:sz w:val="24"/>
        </w:rPr>
      </w:pPr>
    </w:p>
    <w:p w14:paraId="EB000000">
      <w:pPr>
        <w:ind w:firstLine="709" w:left="0" w:right="0"/>
        <w:jc w:val="center"/>
        <w:rPr>
          <w:sz w:val="24"/>
        </w:rPr>
      </w:pPr>
      <w:r>
        <w:rPr>
          <w:sz w:val="24"/>
        </w:rPr>
        <w:t>1.  Основы исполнения бюджета</w:t>
      </w:r>
    </w:p>
    <w:p w14:paraId="EC000000">
      <w:pPr>
        <w:ind w:firstLine="709" w:left="0" w:right="0"/>
        <w:rPr>
          <w:sz w:val="24"/>
        </w:rPr>
      </w:pPr>
      <w:r>
        <w:rPr>
          <w:sz w:val="24"/>
        </w:rPr>
        <w:t>1.1. Исполнение бюджета поселения обеспечивается Администрацией поселения.</w:t>
      </w:r>
    </w:p>
    <w:p w14:paraId="ED000000">
      <w:pPr>
        <w:ind w:firstLine="709" w:left="0" w:right="0"/>
        <w:rPr>
          <w:sz w:val="24"/>
        </w:rPr>
      </w:pPr>
      <w:r>
        <w:rPr>
          <w:sz w:val="24"/>
        </w:rPr>
        <w:t>Организация исполнения бюджета возлагается на Финансов</w:t>
      </w:r>
      <w:r>
        <w:rPr>
          <w:sz w:val="24"/>
        </w:rPr>
        <w:t>ый</w:t>
      </w:r>
      <w:r>
        <w:rPr>
          <w:sz w:val="24"/>
        </w:rPr>
        <w:t xml:space="preserve"> </w:t>
      </w:r>
      <w:r>
        <w:rPr>
          <w:sz w:val="24"/>
        </w:rPr>
        <w:t>орган</w:t>
      </w:r>
      <w:r>
        <w:rPr>
          <w:sz w:val="24"/>
        </w:rPr>
        <w:t>. Исполнение бюджета организуется на основе сводной бюджетной росписи и кассового плана.</w:t>
      </w:r>
    </w:p>
    <w:p w14:paraId="EE000000">
      <w:pPr>
        <w:ind w:firstLine="709" w:left="0" w:right="0"/>
        <w:rPr>
          <w:sz w:val="24"/>
        </w:rPr>
      </w:pPr>
      <w:r>
        <w:rPr>
          <w:sz w:val="24"/>
        </w:rPr>
        <w:t>Бюджет исполняется на основе единства кассы и подведомственности расходов.</w:t>
      </w:r>
    </w:p>
    <w:p w14:paraId="EF000000">
      <w:pPr>
        <w:ind w:firstLine="709" w:left="0" w:right="0"/>
        <w:rPr>
          <w:sz w:val="24"/>
        </w:rPr>
      </w:pPr>
      <w:r>
        <w:rPr>
          <w:sz w:val="24"/>
        </w:rPr>
        <w:t xml:space="preserve">1.2. </w:t>
      </w:r>
      <w:r>
        <w:rPr>
          <w:sz w:val="24"/>
        </w:rPr>
        <w:t>Кассовое обслуживание исполнения бюджета поселения осуществляется Федеральным казначейством.</w:t>
      </w:r>
    </w:p>
    <w:p w14:paraId="F0000000">
      <w:pPr>
        <w:ind w:firstLine="709" w:left="0" w:right="0"/>
        <w:rPr>
          <w:sz w:val="24"/>
        </w:rPr>
      </w:pPr>
      <w:r>
        <w:rPr>
          <w:sz w:val="24"/>
        </w:rPr>
        <w:t>Для кассового обслуживания исполнения бюджет</w:t>
      </w:r>
      <w:r>
        <w:rPr>
          <w:sz w:val="24"/>
        </w:rPr>
        <w:t>а поселения</w:t>
      </w:r>
      <w:r>
        <w:rPr>
          <w:sz w:val="24"/>
        </w:rPr>
        <w:t xml:space="preserve"> Федеральное казначейство открывает в Центральном банке Российской Федерации с учетом положений статей 38.2 и 156 </w:t>
      </w:r>
      <w:r>
        <w:rPr>
          <w:sz w:val="24"/>
        </w:rPr>
        <w:t>Бюджетного к</w:t>
      </w:r>
      <w:r>
        <w:rPr>
          <w:sz w:val="24"/>
        </w:rPr>
        <w:t xml:space="preserve">одекса </w:t>
      </w:r>
      <w:r>
        <w:rPr>
          <w:sz w:val="24"/>
        </w:rPr>
        <w:t xml:space="preserve">Российской Федерации </w:t>
      </w:r>
      <w:r>
        <w:rPr>
          <w:sz w:val="24"/>
        </w:rPr>
        <w:t>счета, через которые все кассовые операции по исполнению бюджет</w:t>
      </w:r>
      <w:r>
        <w:rPr>
          <w:sz w:val="24"/>
        </w:rPr>
        <w:t>а поселения</w:t>
      </w:r>
      <w:r>
        <w:rPr>
          <w:sz w:val="24"/>
        </w:rPr>
        <w:t xml:space="preserve"> осуществл</w:t>
      </w:r>
      <w:r>
        <w:rPr>
          <w:sz w:val="24"/>
        </w:rPr>
        <w:t>яются Федеральным казначейством.</w:t>
      </w:r>
    </w:p>
    <w:p w14:paraId="F1000000">
      <w:pPr>
        <w:ind w:firstLine="709" w:left="0" w:right="0"/>
        <w:rPr>
          <w:sz w:val="24"/>
        </w:rPr>
      </w:pPr>
    </w:p>
    <w:p w14:paraId="F2000000">
      <w:pPr>
        <w:pStyle w:val="Style_13"/>
        <w:numPr>
          <w:ilvl w:val="0"/>
          <w:numId w:val="0"/>
        </w:numPr>
        <w:spacing w:after="144" w:before="0" w:line="242" w:lineRule="atLeast"/>
        <w:ind w:right="-28"/>
        <w:jc w:val="center"/>
        <w:rPr>
          <w:rFonts w:ascii="Times New Roman" w:hAnsi="Times New Roman"/>
          <w:b w:val="0"/>
          <w:color w:val="333333"/>
          <w:sz w:val="24"/>
        </w:rPr>
      </w:pPr>
      <w:r>
        <w:rPr>
          <w:rStyle w:val="Style_14_ch"/>
          <w:rFonts w:ascii="Times New Roman" w:hAnsi="Times New Roman"/>
          <w:b w:val="0"/>
          <w:color w:val="333333"/>
          <w:sz w:val="24"/>
        </w:rPr>
        <w:t>2. Сводная бюджетная роспись</w:t>
      </w:r>
    </w:p>
    <w:p w14:paraId="F3000000">
      <w:pPr>
        <w:spacing w:line="302" w:lineRule="atLeast"/>
        <w:ind w:firstLine="709" w:left="0" w:right="-28"/>
        <w:rPr>
          <w:color w:val="333333"/>
          <w:sz w:val="24"/>
        </w:rPr>
      </w:pPr>
      <w:bookmarkStart w:id="26" w:name="dst4909"/>
      <w:bookmarkEnd w:id="26"/>
      <w:r>
        <w:rPr>
          <w:rStyle w:val="Style_11_ch"/>
          <w:color w:val="333333"/>
          <w:sz w:val="24"/>
        </w:rPr>
        <w:t>2.</w:t>
      </w:r>
      <w:r>
        <w:rPr>
          <w:rStyle w:val="Style_11_ch"/>
          <w:color w:val="333333"/>
          <w:sz w:val="24"/>
        </w:rPr>
        <w:t>1.</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"http://www.consultant.ru/document/cons_doc_LAW_331359/#dst100020"</w:instrText>
      </w:r>
      <w:r>
        <w:rPr>
          <w:rStyle w:val="Style_16_ch"/>
          <w:color w:val="000000"/>
          <w:sz w:val="24"/>
          <w:u w:val="none"/>
        </w:rPr>
        <w:fldChar w:fldCharType="separate"/>
      </w:r>
      <w:r>
        <w:rPr>
          <w:rStyle w:val="Style_16_ch"/>
          <w:color w:val="000000"/>
          <w:sz w:val="24"/>
          <w:u w:val="none"/>
        </w:rPr>
        <w:t>Порядок</w:t>
      </w:r>
      <w:r>
        <w:rPr>
          <w:rStyle w:val="Style_16_ch"/>
          <w:color w:val="000000"/>
          <w:sz w:val="24"/>
          <w:u w:val="none"/>
        </w:rPr>
        <w:fldChar w:fldCharType="end"/>
      </w:r>
      <w:r>
        <w:rPr>
          <w:rStyle w:val="Style_15_ch"/>
          <w:color w:val="333333"/>
          <w:sz w:val="24"/>
        </w:rPr>
        <w:t> </w:t>
      </w:r>
      <w:r>
        <w:rPr>
          <w:rStyle w:val="Style_11_ch"/>
          <w:color w:val="333333"/>
          <w:sz w:val="24"/>
        </w:rPr>
        <w:t xml:space="preserve">составления и ведения сводной бюджетной росписи устанавливается Финансовым </w:t>
      </w:r>
      <w:r>
        <w:rPr>
          <w:rStyle w:val="Style_11_ch"/>
          <w:color w:val="333333"/>
          <w:sz w:val="24"/>
        </w:rPr>
        <w:t>органом</w:t>
      </w:r>
      <w:r>
        <w:rPr>
          <w:rStyle w:val="Style_11_ch"/>
          <w:color w:val="333333"/>
          <w:sz w:val="24"/>
        </w:rPr>
        <w:t>.</w:t>
      </w:r>
    </w:p>
    <w:p w14:paraId="F4000000">
      <w:pPr>
        <w:spacing w:line="302" w:lineRule="atLeast"/>
        <w:ind w:firstLine="709" w:left="0" w:right="-28"/>
        <w:rPr>
          <w:rStyle w:val="Style_11_ch"/>
          <w:color w:val="333333"/>
          <w:sz w:val="24"/>
        </w:rPr>
      </w:pPr>
      <w:bookmarkStart w:id="27" w:name="dst4910"/>
      <w:bookmarkEnd w:id="27"/>
      <w:r>
        <w:rPr>
          <w:rStyle w:val="Style_11_ch"/>
          <w:color w:val="333333"/>
          <w:sz w:val="24"/>
        </w:rPr>
        <w:t>2.</w:t>
      </w:r>
      <w:r>
        <w:rPr>
          <w:rStyle w:val="Style_11_ch"/>
          <w:color w:val="333333"/>
          <w:sz w:val="24"/>
        </w:rPr>
        <w:t>2. Утверждение</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"http://www.consultant.ru/document/cons_doc_LAW_331359/#dst100020"</w:instrText>
      </w:r>
      <w:r>
        <w:rPr>
          <w:rStyle w:val="Style_16_ch"/>
          <w:color w:val="000000"/>
          <w:sz w:val="24"/>
          <w:u w:val="none"/>
        </w:rPr>
        <w:fldChar w:fldCharType="separate"/>
      </w:r>
      <w:r>
        <w:rPr>
          <w:rStyle w:val="Style_16_ch"/>
          <w:color w:val="000000"/>
          <w:sz w:val="24"/>
          <w:u w:val="none"/>
        </w:rPr>
        <w:t>сводной бюджетной росписи</w:t>
      </w:r>
      <w:r>
        <w:rPr>
          <w:rStyle w:val="Style_16_ch"/>
          <w:color w:val="000000"/>
          <w:sz w:val="24"/>
          <w:u w:val="none"/>
        </w:rPr>
        <w:fldChar w:fldCharType="end"/>
      </w:r>
      <w:r>
        <w:rPr>
          <w:rStyle w:val="Style_15_ch"/>
          <w:color w:val="333333"/>
          <w:sz w:val="24"/>
        </w:rPr>
        <w:t> </w:t>
      </w:r>
      <w:r>
        <w:rPr>
          <w:rStyle w:val="Style_11_ch"/>
          <w:color w:val="333333"/>
          <w:sz w:val="24"/>
        </w:rPr>
        <w:t xml:space="preserve">и внесение изменений в нее осуществляется </w:t>
      </w:r>
      <w:r>
        <w:rPr>
          <w:rStyle w:val="Style_11_ch"/>
          <w:color w:val="333333"/>
          <w:sz w:val="24"/>
        </w:rPr>
        <w:t>руководителем</w:t>
      </w:r>
      <w:r>
        <w:rPr>
          <w:rStyle w:val="Style_11_ch"/>
          <w:color w:val="333333"/>
          <w:sz w:val="24"/>
        </w:rPr>
        <w:t xml:space="preserve"> Финансового </w:t>
      </w:r>
      <w:r>
        <w:rPr>
          <w:rStyle w:val="Style_11_ch"/>
          <w:color w:val="333333"/>
          <w:sz w:val="24"/>
        </w:rPr>
        <w:t>органа</w:t>
      </w:r>
      <w:r>
        <w:rPr>
          <w:rStyle w:val="Style_11_ch"/>
          <w:color w:val="333333"/>
          <w:sz w:val="24"/>
        </w:rPr>
        <w:t>.</w:t>
      </w:r>
      <w:bookmarkStart w:id="28" w:name="dst2557"/>
      <w:bookmarkEnd w:id="28"/>
      <w:bookmarkStart w:id="29" w:name="dst4292"/>
      <w:bookmarkEnd w:id="29"/>
      <w:r>
        <w:rPr>
          <w:rStyle w:val="Style_11_ch"/>
          <w:color w:val="333333"/>
          <w:sz w:val="24"/>
        </w:rPr>
        <w:t xml:space="preserve"> </w:t>
      </w:r>
    </w:p>
    <w:p w14:paraId="F5000000">
      <w:pPr>
        <w:spacing w:line="302" w:lineRule="atLeast"/>
        <w:ind w:firstLine="709" w:left="0" w:right="-28"/>
        <w:rPr>
          <w:color w:val="333333"/>
          <w:sz w:val="24"/>
        </w:rPr>
      </w:pPr>
      <w:r>
        <w:rPr>
          <w:rStyle w:val="Style_11_ch"/>
          <w:color w:val="333333"/>
          <w:sz w:val="24"/>
        </w:rPr>
        <w:t xml:space="preserve">2.3. </w:t>
      </w:r>
      <w:r>
        <w:rPr>
          <w:rStyle w:val="Style_11_ch"/>
          <w:color w:val="333333"/>
          <w:sz w:val="24"/>
        </w:rPr>
        <w:t>Утвержденные показатели сводной бюджетной росписи должны соответствовать решению о бюджете.</w:t>
      </w:r>
    </w:p>
    <w:p w14:paraId="F6000000">
      <w:pPr>
        <w:spacing w:line="242" w:lineRule="atLeast"/>
        <w:ind w:firstLine="709" w:left="0" w:right="-28"/>
        <w:rPr>
          <w:rStyle w:val="Style_11_ch"/>
          <w:color w:val="333333"/>
          <w:sz w:val="24"/>
        </w:rPr>
      </w:pPr>
      <w:bookmarkStart w:id="30" w:name="dst4293"/>
      <w:bookmarkEnd w:id="30"/>
      <w:r>
        <w:rPr>
          <w:rStyle w:val="Style_11_ch"/>
          <w:color w:val="333333"/>
          <w:sz w:val="24"/>
        </w:rPr>
        <w:t xml:space="preserve">В случае принятия решения о внесении изменений в решение о бюджете </w:t>
      </w:r>
      <w:r>
        <w:rPr>
          <w:rStyle w:val="Style_11_ch"/>
          <w:color w:val="333333"/>
          <w:sz w:val="24"/>
        </w:rPr>
        <w:t>руководитель</w:t>
      </w:r>
      <w:r>
        <w:rPr>
          <w:rStyle w:val="Style_11_ch"/>
          <w:color w:val="333333"/>
          <w:sz w:val="24"/>
        </w:rPr>
        <w:t xml:space="preserve"> Финансового </w:t>
      </w:r>
      <w:r>
        <w:rPr>
          <w:rStyle w:val="Style_11_ch"/>
          <w:color w:val="333333"/>
          <w:sz w:val="24"/>
        </w:rPr>
        <w:t>органа</w:t>
      </w:r>
      <w:r>
        <w:rPr>
          <w:rStyle w:val="Style_11_ch"/>
          <w:color w:val="333333"/>
          <w:sz w:val="24"/>
        </w:rPr>
        <w:t xml:space="preserve"> утверждает соответствующие изменения в сводную бюджетную роспись.</w:t>
      </w:r>
    </w:p>
    <w:p w14:paraId="F7000000">
      <w:pPr>
        <w:spacing w:line="242" w:lineRule="atLeast"/>
        <w:ind w:firstLine="709" w:left="0" w:right="-28"/>
        <w:rPr>
          <w:color w:val="333333"/>
          <w:sz w:val="24"/>
        </w:rPr>
      </w:pPr>
      <w:r>
        <w:rPr>
          <w:rStyle w:val="Style_11_ch"/>
          <w:color w:val="333333"/>
          <w:sz w:val="24"/>
        </w:rPr>
        <w:t>2.</w:t>
      </w:r>
      <w:r>
        <w:rPr>
          <w:rStyle w:val="Style_11_ch"/>
          <w:color w:val="333333"/>
          <w:sz w:val="24"/>
        </w:rPr>
        <w:t>4</w:t>
      </w:r>
      <w:r>
        <w:rPr>
          <w:rStyle w:val="Style_11_ch"/>
          <w:color w:val="333333"/>
          <w:sz w:val="24"/>
        </w:rPr>
        <w:t xml:space="preserve">. В сводную бюджетную роспись могут быть внесены изменения в соответствии с решениями </w:t>
      </w:r>
      <w:r>
        <w:rPr>
          <w:rStyle w:val="Style_11_ch"/>
          <w:color w:val="333333"/>
          <w:sz w:val="24"/>
        </w:rPr>
        <w:t>руководителя</w:t>
      </w:r>
      <w:r>
        <w:rPr>
          <w:rStyle w:val="Style_11_ch"/>
          <w:color w:val="333333"/>
          <w:sz w:val="24"/>
        </w:rPr>
        <w:t xml:space="preserve"> Финансового </w:t>
      </w:r>
      <w:r>
        <w:rPr>
          <w:rStyle w:val="Style_11_ch"/>
          <w:color w:val="333333"/>
          <w:sz w:val="24"/>
        </w:rPr>
        <w:t>органа</w:t>
      </w:r>
      <w:r>
        <w:rPr>
          <w:rStyle w:val="Style_11_ch"/>
          <w:color w:val="333333"/>
          <w:sz w:val="24"/>
        </w:rPr>
        <w:t xml:space="preserve"> без внесения изменений в решение о бюджете поселения:</w:t>
      </w:r>
    </w:p>
    <w:p w14:paraId="F8000000">
      <w:pPr>
        <w:spacing w:line="242" w:lineRule="atLeast"/>
        <w:ind w:firstLine="709" w:left="0" w:right="-28"/>
        <w:rPr>
          <w:color w:val="333333"/>
          <w:sz w:val="24"/>
        </w:rPr>
      </w:pPr>
      <w:bookmarkStart w:id="31" w:name="dst4295"/>
      <w:bookmarkEnd w:id="31"/>
      <w:r>
        <w:rPr>
          <w:rStyle w:val="Style_11_ch"/>
          <w:color w:val="333333"/>
          <w:sz w:val="24"/>
        </w:rPr>
        <w:t>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F9000000">
      <w:pPr>
        <w:spacing w:line="242" w:lineRule="atLeast"/>
        <w:ind w:firstLine="709" w:left="0" w:right="-28"/>
        <w:rPr>
          <w:sz w:val="24"/>
          <w:highlight w:val="white"/>
        </w:rPr>
      </w:pPr>
      <w:bookmarkStart w:id="32" w:name="dst103663"/>
      <w:bookmarkEnd w:id="32"/>
      <w:bookmarkStart w:id="33" w:name="dst103664"/>
      <w:bookmarkEnd w:id="33"/>
      <w:r>
        <w:rPr>
          <w:color w:val="000000"/>
          <w:sz w:val="24"/>
          <w:highlight w:val="white"/>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w:t>
      </w:r>
      <w:r>
        <w:rPr>
          <w:rStyle w:val="Style_16_ch"/>
          <w:color w:val="000000"/>
          <w:sz w:val="24"/>
          <w:u w:val="none"/>
        </w:rPr>
        <w:fldChar w:fldCharType="begin"/>
      </w:r>
      <w:r>
        <w:rPr>
          <w:rStyle w:val="Style_16_ch"/>
          <w:color w:val="000000"/>
          <w:sz w:val="24"/>
          <w:u w:val="none"/>
        </w:rPr>
        <w:instrText>HYPERLINK "http://www.consultant.ru/document/cons_doc_LAW_351490/1b2f0b377563c81357ffcfe750bada74a3c69f37/#dst282"</w:instrText>
      </w:r>
      <w:r>
        <w:rPr>
          <w:rStyle w:val="Style_16_ch"/>
          <w:color w:val="000000"/>
          <w:sz w:val="24"/>
          <w:u w:val="none"/>
        </w:rPr>
        <w:fldChar w:fldCharType="separate"/>
      </w:r>
      <w:r>
        <w:rPr>
          <w:rStyle w:val="Style_16_ch"/>
          <w:color w:val="000000"/>
          <w:sz w:val="24"/>
          <w:u w:val="none"/>
        </w:rPr>
        <w:t>частями 2</w:t>
      </w:r>
      <w:r>
        <w:rPr>
          <w:rStyle w:val="Style_16_ch"/>
          <w:color w:val="000000"/>
          <w:sz w:val="24"/>
          <w:u w:val="none"/>
        </w:rPr>
        <w:fldChar w:fldCharType="end"/>
      </w:r>
      <w:r>
        <w:rPr>
          <w:sz w:val="24"/>
          <w:highlight w:val="white"/>
        </w:rPr>
        <w:t xml:space="preserve"> и </w:t>
      </w:r>
      <w:r>
        <w:rPr>
          <w:rStyle w:val="Style_16_ch"/>
          <w:color w:val="000000"/>
          <w:sz w:val="24"/>
          <w:u w:val="none"/>
        </w:rPr>
        <w:fldChar w:fldCharType="begin"/>
      </w:r>
      <w:r>
        <w:rPr>
          <w:rStyle w:val="Style_16_ch"/>
          <w:color w:val="000000"/>
          <w:sz w:val="24"/>
          <w:u w:val="none"/>
        </w:rPr>
        <w:instrText>HYPERLINK "http://www.consultant.ru/document/cons_doc_LAW_351490/1b2f0b377563c81357ffcfe750bada74a3c69f37/#dst283"</w:instrText>
      </w:r>
      <w:r>
        <w:rPr>
          <w:rStyle w:val="Style_16_ch"/>
          <w:color w:val="000000"/>
          <w:sz w:val="24"/>
          <w:u w:val="none"/>
        </w:rPr>
        <w:fldChar w:fldCharType="separate"/>
      </w:r>
      <w:r>
        <w:rPr>
          <w:rStyle w:val="Style_16_ch"/>
          <w:color w:val="000000"/>
          <w:sz w:val="24"/>
          <w:u w:val="none"/>
        </w:rPr>
        <w:t>3 статьи 26</w:t>
      </w:r>
      <w:r>
        <w:rPr>
          <w:rStyle w:val="Style_16_ch"/>
          <w:color w:val="000000"/>
          <w:sz w:val="24"/>
          <w:u w:val="none"/>
        </w:rPr>
        <w:fldChar w:fldCharType="end"/>
      </w:r>
      <w:r>
        <w:rPr>
          <w:sz w:val="24"/>
          <w:highlight w:val="white"/>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r>
        <w:rPr>
          <w:rStyle w:val="Style_16_ch"/>
          <w:color w:val="000000"/>
          <w:sz w:val="24"/>
          <w:u w:val="none"/>
        </w:rPr>
        <w:fldChar w:fldCharType="begin"/>
      </w:r>
      <w:r>
        <w:rPr>
          <w:rStyle w:val="Style_16_ch"/>
          <w:color w:val="000000"/>
          <w:sz w:val="24"/>
          <w:u w:val="none"/>
        </w:rPr>
        <w:instrText>HYPERLINK "http://www.consultant.ru/document/cons_doc_LAW_365260/dcc2076a0d3a77c78ca86b0a9fdb00203d0debba/#dst103631"</w:instrText>
      </w:r>
      <w:r>
        <w:rPr>
          <w:rStyle w:val="Style_16_ch"/>
          <w:color w:val="000000"/>
          <w:sz w:val="24"/>
          <w:u w:val="none"/>
        </w:rPr>
        <w:fldChar w:fldCharType="separate"/>
      </w:r>
      <w:r>
        <w:rPr>
          <w:rStyle w:val="Style_16_ch"/>
          <w:color w:val="000000"/>
          <w:sz w:val="24"/>
          <w:u w:val="none"/>
        </w:rPr>
        <w:t>пунктом 5 статьи 154</w:t>
      </w:r>
      <w:r>
        <w:rPr>
          <w:rStyle w:val="Style_16_ch"/>
          <w:color w:val="000000"/>
          <w:sz w:val="24"/>
          <w:u w:val="none"/>
        </w:rPr>
        <w:fldChar w:fldCharType="end"/>
      </w:r>
      <w:r>
        <w:rPr>
          <w:sz w:val="24"/>
          <w:highlight w:val="white"/>
        </w:rPr>
        <w:t xml:space="preserve"> настоящего Кодекса;</w:t>
      </w:r>
    </w:p>
    <w:p w14:paraId="FA000000">
      <w:pPr>
        <w:spacing w:line="242" w:lineRule="atLeast"/>
        <w:ind w:firstLine="709" w:left="0" w:right="-28"/>
        <w:rPr>
          <w:color w:val="333333"/>
          <w:sz w:val="24"/>
        </w:rPr>
      </w:pPr>
      <w:r>
        <w:rPr>
          <w:rStyle w:val="Style_11_ch"/>
          <w:color w:val="333333"/>
          <w:sz w:val="24"/>
        </w:rPr>
        <w:t>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FB000000">
      <w:pPr>
        <w:spacing w:line="242" w:lineRule="atLeast"/>
        <w:ind w:firstLine="709" w:left="0" w:right="-28"/>
        <w:rPr>
          <w:color w:val="333333"/>
          <w:sz w:val="24"/>
        </w:rPr>
      </w:pPr>
      <w:bookmarkStart w:id="34" w:name="dst4298"/>
      <w:bookmarkEnd w:id="34"/>
      <w:r>
        <w:rPr>
          <w:rStyle w:val="Style_11_ch"/>
          <w:color w:val="333333"/>
          <w:sz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14:paraId="FC000000">
      <w:pPr>
        <w:spacing w:line="242" w:lineRule="atLeast"/>
        <w:ind w:firstLine="709" w:left="0" w:right="-28"/>
        <w:rPr>
          <w:color w:val="333333"/>
          <w:sz w:val="24"/>
        </w:rPr>
      </w:pPr>
      <w:bookmarkStart w:id="35" w:name="dst4299"/>
      <w:bookmarkEnd w:id="35"/>
      <w:r>
        <w:rPr>
          <w:rStyle w:val="Style_11_ch"/>
          <w:color w:val="333333"/>
          <w:sz w:val="24"/>
        </w:rPr>
        <w:t>в случае перераспределения бюджетных ассигнований, предоставляемых на конкурсной основе;</w:t>
      </w:r>
    </w:p>
    <w:p w14:paraId="FD000000">
      <w:pPr>
        <w:spacing w:line="242" w:lineRule="atLeast"/>
        <w:ind w:firstLine="709" w:left="0" w:right="-28"/>
        <w:rPr>
          <w:color w:val="333333"/>
          <w:sz w:val="24"/>
        </w:rPr>
      </w:pPr>
      <w:bookmarkStart w:id="36" w:name="dst4300"/>
      <w:bookmarkEnd w:id="36"/>
      <w:r>
        <w:rPr>
          <w:rStyle w:val="Style_11_ch"/>
          <w:color w:val="333333"/>
          <w:sz w:val="24"/>
        </w:rPr>
        <w:t xml:space="preserve">в случае перераспределения бюджетных ассигнований между текущим финансовым годом и плановым периодом </w:t>
      </w:r>
      <w:r>
        <w:rPr>
          <w:rStyle w:val="Style_11_ch"/>
          <w:color w:val="333333"/>
          <w:sz w:val="24"/>
        </w:rPr>
        <w:t>–</w:t>
      </w:r>
      <w:r>
        <w:rPr>
          <w:rStyle w:val="Style_11_ch"/>
          <w:color w:val="333333"/>
          <w:sz w:val="24"/>
        </w:rPr>
        <w:t xml:space="preserve">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FE000000">
      <w:pPr>
        <w:spacing w:line="242" w:lineRule="atLeast"/>
        <w:ind w:firstLine="709" w:left="0" w:right="-28"/>
        <w:rPr>
          <w:color w:val="333333"/>
          <w:sz w:val="24"/>
        </w:rPr>
      </w:pPr>
      <w:bookmarkStart w:id="37" w:name="dst5794"/>
      <w:bookmarkEnd w:id="37"/>
      <w:r>
        <w:rPr>
          <w:rStyle w:val="Style_11_ch"/>
          <w:color w:val="333333"/>
          <w:sz w:val="24"/>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14:paraId="FF000000">
      <w:pPr>
        <w:spacing w:line="242" w:lineRule="atLeast"/>
        <w:ind w:firstLine="709" w:left="0" w:right="-28"/>
        <w:rPr>
          <w:color w:val="333333"/>
          <w:sz w:val="24"/>
        </w:rPr>
      </w:pPr>
      <w:bookmarkStart w:id="38" w:name="dst103666"/>
      <w:bookmarkEnd w:id="38"/>
      <w:bookmarkStart w:id="39" w:name="dst4303"/>
      <w:bookmarkEnd w:id="39"/>
      <w:r>
        <w:rPr>
          <w:rStyle w:val="Style_11_ch"/>
          <w:color w:val="333333"/>
          <w:sz w:val="24"/>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Бюджетным кодексом Российской Федерации;</w:t>
      </w:r>
    </w:p>
    <w:p w14:paraId="00010000">
      <w:pPr>
        <w:spacing w:line="242" w:lineRule="atLeast"/>
        <w:ind w:firstLine="709" w:left="0" w:right="-28"/>
        <w:rPr>
          <w:color w:val="333333"/>
          <w:sz w:val="24"/>
        </w:rPr>
      </w:pPr>
      <w:bookmarkStart w:id="40" w:name="dst4713"/>
      <w:bookmarkEnd w:id="40"/>
      <w:r>
        <w:rPr>
          <w:rStyle w:val="Style_11_ch"/>
          <w:color w:val="333333"/>
          <w:sz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"http://www.consultant.ru/document/cons_doc_LAW_330422/7351089e17464582db83d3970e051f41e316c408/#dst3922"</w:instrText>
      </w:r>
      <w:r>
        <w:rPr>
          <w:rStyle w:val="Style_16_ch"/>
          <w:color w:val="000000"/>
          <w:sz w:val="24"/>
          <w:u w:val="none"/>
        </w:rPr>
        <w:fldChar w:fldCharType="separate"/>
      </w:r>
      <w:r>
        <w:rPr>
          <w:rStyle w:val="Style_16_ch"/>
          <w:color w:val="000000"/>
          <w:sz w:val="24"/>
          <w:u w:val="none"/>
        </w:rPr>
        <w:t>пункте 2 статьи 78.2</w:t>
      </w:r>
      <w:r>
        <w:rPr>
          <w:rStyle w:val="Style_16_ch"/>
          <w:color w:val="000000"/>
          <w:sz w:val="24"/>
          <w:u w:val="none"/>
        </w:rPr>
        <w:fldChar w:fldCharType="end"/>
      </w:r>
      <w:r>
        <w:rPr>
          <w:rStyle w:val="Style_15_ch"/>
          <w:sz w:val="24"/>
        </w:rPr>
        <w:t> </w:t>
      </w:r>
      <w:r>
        <w:rPr>
          <w:rStyle w:val="Style_11_ch"/>
          <w:sz w:val="24"/>
        </w:rPr>
        <w:t>и</w:t>
      </w:r>
      <w:r>
        <w:rPr>
          <w:rStyle w:val="Style_15_ch"/>
          <w:sz w:val="24"/>
        </w:rPr>
        <w:t> </w:t>
      </w:r>
      <w:r>
        <w:rPr>
          <w:rStyle w:val="Style_16_ch"/>
          <w:color w:val="000000"/>
          <w:sz w:val="24"/>
          <w:u w:val="none"/>
        </w:rPr>
        <w:fldChar w:fldCharType="begin"/>
      </w:r>
      <w:r>
        <w:rPr>
          <w:rStyle w:val="Style_16_ch"/>
          <w:color w:val="000000"/>
          <w:sz w:val="24"/>
          <w:u w:val="none"/>
        </w:rPr>
        <w:instrText>HYPERLINK "http://www.consultant.ru/document/cons_doc_LAW_330422/ac6c532ee1f365c6e1ff222f22b3f10587918494/#dst3926"</w:instrText>
      </w:r>
      <w:r>
        <w:rPr>
          <w:rStyle w:val="Style_16_ch"/>
          <w:color w:val="000000"/>
          <w:sz w:val="24"/>
          <w:u w:val="none"/>
        </w:rPr>
        <w:fldChar w:fldCharType="separate"/>
      </w:r>
      <w:r>
        <w:rPr>
          <w:rStyle w:val="Style_16_ch"/>
          <w:color w:val="000000"/>
          <w:sz w:val="24"/>
          <w:u w:val="none"/>
        </w:rPr>
        <w:t>пункте 2 статьи 79</w:t>
      </w:r>
      <w:r>
        <w:rPr>
          <w:rStyle w:val="Style_16_ch"/>
          <w:color w:val="000000"/>
          <w:sz w:val="24"/>
          <w:u w:val="none"/>
        </w:rPr>
        <w:fldChar w:fldCharType="end"/>
      </w:r>
      <w:r>
        <w:rPr>
          <w:rStyle w:val="Style_15_ch"/>
          <w:color w:val="333333"/>
          <w:sz w:val="24"/>
        </w:rPr>
        <w:t> </w:t>
      </w:r>
      <w:r>
        <w:rPr>
          <w:rStyle w:val="Style_11_ch"/>
          <w:color w:val="333333"/>
          <w:sz w:val="24"/>
        </w:rPr>
        <w:t xml:space="preserve"> </w:t>
      </w:r>
      <w:r>
        <w:rPr>
          <w:rStyle w:val="Style_11_ch"/>
          <w:color w:val="333333"/>
          <w:sz w:val="24"/>
        </w:rPr>
        <w:t>Бюджетного кодекса Российской Федерации</w:t>
      </w:r>
      <w:r>
        <w:rPr>
          <w:rStyle w:val="Style_11_ch"/>
          <w:color w:val="333333"/>
          <w:sz w:val="24"/>
        </w:rPr>
        <w:t xml:space="preserve">, </w:t>
      </w:r>
      <w:r>
        <w:rPr>
          <w:rStyle w:val="Style_11_ch"/>
          <w:color w:val="333333"/>
          <w:sz w:val="24"/>
        </w:rPr>
        <w:t>муниципальные</w:t>
      </w:r>
      <w:r>
        <w:rPr>
          <w:rStyle w:val="Style_11_ch"/>
          <w:color w:val="333333"/>
          <w:sz w:val="24"/>
        </w:rPr>
        <w:t xml:space="preserve">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01010000">
      <w:pPr>
        <w:spacing w:line="242" w:lineRule="atLeast"/>
        <w:ind w:firstLine="709" w:left="0" w:right="-28"/>
        <w:rPr>
          <w:color w:val="333333"/>
          <w:sz w:val="24"/>
        </w:rPr>
      </w:pPr>
      <w:r>
        <w:rPr>
          <w:rStyle w:val="Style_11_ch"/>
          <w:color w:val="333333"/>
          <w:sz w:val="24"/>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w:t>
      </w:r>
      <w:r>
        <w:rPr>
          <w:rStyle w:val="Style_11_ch"/>
          <w:color w:val="333333"/>
          <w:sz w:val="24"/>
        </w:rPr>
        <w:t xml:space="preserve">решением </w:t>
      </w:r>
      <w:r>
        <w:rPr>
          <w:rStyle w:val="Style_11_ch"/>
          <w:color w:val="333333"/>
          <w:sz w:val="24"/>
        </w:rPr>
        <w:t>о бюджете</w:t>
      </w:r>
      <w:r>
        <w:rPr>
          <w:rStyle w:val="Style_11_ch"/>
          <w:color w:val="333333"/>
          <w:sz w:val="24"/>
        </w:rPr>
        <w:t xml:space="preserve"> поселения</w:t>
      </w:r>
      <w:r>
        <w:rPr>
          <w:rStyle w:val="Style_11_ch"/>
          <w:color w:val="333333"/>
          <w:sz w:val="24"/>
        </w:rPr>
        <w:t xml:space="preserve">, за исключением </w:t>
      </w:r>
      <w:r>
        <w:rPr>
          <w:rStyle w:val="Style_11_ch"/>
          <w:color w:val="333333"/>
          <w:sz w:val="24"/>
        </w:rPr>
        <w:t>оснований, установленных</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"http://www.consultant.ru/document/cons_doc_LAW_330422/cf2863695f409dd40e50baa388ab6ae07175b29e/#dst5794"</w:instrText>
      </w:r>
      <w:r>
        <w:rPr>
          <w:rStyle w:val="Style_16_ch"/>
          <w:color w:val="000000"/>
          <w:sz w:val="24"/>
          <w:u w:val="none"/>
        </w:rPr>
        <w:fldChar w:fldCharType="separate"/>
      </w:r>
      <w:r>
        <w:rPr>
          <w:rStyle w:val="Style_16_ch"/>
          <w:color w:val="000000"/>
          <w:sz w:val="24"/>
          <w:u w:val="none"/>
        </w:rPr>
        <w:t>абзацами восьмым</w:t>
      </w:r>
      <w:r>
        <w:rPr>
          <w:rStyle w:val="Style_16_ch"/>
          <w:color w:val="000000"/>
          <w:sz w:val="24"/>
          <w:u w:val="none"/>
        </w:rPr>
        <w:fldChar w:fldCharType="end"/>
      </w:r>
      <w:r>
        <w:rPr>
          <w:rStyle w:val="Style_15_ch"/>
          <w:sz w:val="24"/>
        </w:rPr>
        <w:t> </w:t>
      </w:r>
      <w:r>
        <w:rPr>
          <w:rStyle w:val="Style_11_ch"/>
          <w:sz w:val="24"/>
        </w:rPr>
        <w:t>и</w:t>
      </w:r>
      <w:r>
        <w:rPr>
          <w:rStyle w:val="Style_15_ch"/>
          <w:sz w:val="24"/>
        </w:rPr>
        <w:t> </w:t>
      </w:r>
      <w:r>
        <w:rPr>
          <w:rStyle w:val="Style_16_ch"/>
          <w:color w:val="000000"/>
          <w:sz w:val="24"/>
          <w:u w:val="none"/>
        </w:rPr>
        <w:fldChar w:fldCharType="begin"/>
      </w:r>
      <w:r>
        <w:rPr>
          <w:rStyle w:val="Style_16_ch"/>
          <w:color w:val="000000"/>
          <w:sz w:val="24"/>
          <w:u w:val="none"/>
        </w:rPr>
        <w:instrText>HYPERLINK "http://www.consultant.ru/document/cons_doc_LAW_330422/cf2863695f409dd40e50baa388ab6ae07175b29e/#dst4303"</w:instrText>
      </w:r>
      <w:r>
        <w:rPr>
          <w:rStyle w:val="Style_16_ch"/>
          <w:color w:val="000000"/>
          <w:sz w:val="24"/>
          <w:u w:val="none"/>
        </w:rPr>
        <w:fldChar w:fldCharType="separate"/>
      </w:r>
      <w:r>
        <w:rPr>
          <w:rStyle w:val="Style_16_ch"/>
          <w:color w:val="000000"/>
          <w:sz w:val="24"/>
          <w:u w:val="none"/>
        </w:rPr>
        <w:t>девять</w:t>
      </w:r>
      <w:r>
        <w:rPr>
          <w:rStyle w:val="Style_16_ch"/>
          <w:color w:val="000000"/>
          <w:sz w:val="24"/>
          <w:u w:val="none"/>
        </w:rPr>
        <w:fldChar w:fldCharType="end"/>
      </w:r>
      <w:r>
        <w:rPr>
          <w:rStyle w:val="Style_15_ch"/>
          <w:color w:val="333333"/>
          <w:sz w:val="24"/>
        </w:rPr>
        <w:t> </w:t>
      </w:r>
      <w:r>
        <w:rPr>
          <w:rStyle w:val="Style_11_ch"/>
          <w:color w:val="333333"/>
          <w:sz w:val="24"/>
        </w:rPr>
        <w:t xml:space="preserve">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w:t>
      </w:r>
      <w:r>
        <w:rPr>
          <w:rStyle w:val="Style_11_ch"/>
          <w:color w:val="333333"/>
          <w:sz w:val="24"/>
        </w:rPr>
        <w:t xml:space="preserve"> решением</w:t>
      </w:r>
      <w:r>
        <w:rPr>
          <w:rStyle w:val="Style_11_ch"/>
          <w:color w:val="333333"/>
          <w:sz w:val="24"/>
        </w:rPr>
        <w:t xml:space="preserve"> о бюджете</w:t>
      </w:r>
      <w:r>
        <w:rPr>
          <w:rStyle w:val="Style_11_ch"/>
          <w:color w:val="333333"/>
          <w:sz w:val="24"/>
        </w:rPr>
        <w:t xml:space="preserve"> поселения</w:t>
      </w:r>
      <w:r>
        <w:rPr>
          <w:rStyle w:val="Style_11_ch"/>
          <w:color w:val="333333"/>
          <w:sz w:val="24"/>
        </w:rPr>
        <w:t>.</w:t>
      </w:r>
    </w:p>
    <w:p w14:paraId="02010000">
      <w:pPr>
        <w:spacing w:line="242" w:lineRule="atLeast"/>
        <w:ind w:firstLine="709" w:left="0" w:right="-28"/>
        <w:rPr>
          <w:color w:val="333333"/>
          <w:sz w:val="24"/>
        </w:rPr>
      </w:pPr>
      <w:bookmarkStart w:id="41" w:name="dst4307"/>
      <w:bookmarkEnd w:id="41"/>
      <w:r>
        <w:rPr>
          <w:rStyle w:val="Style_11_ch"/>
          <w:color w:val="333333"/>
          <w:sz w:val="24"/>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w:t>
      </w:r>
      <w:r>
        <w:rPr>
          <w:rStyle w:val="Style_11_ch"/>
          <w:color w:val="333333"/>
          <w:sz w:val="24"/>
        </w:rPr>
        <w:t xml:space="preserve">муниципального </w:t>
      </w:r>
      <w:r>
        <w:rPr>
          <w:rStyle w:val="Style_11_ch"/>
          <w:color w:val="333333"/>
          <w:sz w:val="24"/>
        </w:rPr>
        <w:t xml:space="preserve">долга, для увеличения иных бюджетных ассигнований без внесения изменений в </w:t>
      </w:r>
      <w:r>
        <w:rPr>
          <w:rStyle w:val="Style_11_ch"/>
          <w:color w:val="333333"/>
          <w:sz w:val="24"/>
        </w:rPr>
        <w:t>решение</w:t>
      </w:r>
      <w:r>
        <w:rPr>
          <w:rStyle w:val="Style_11_ch"/>
          <w:color w:val="333333"/>
          <w:sz w:val="24"/>
        </w:rPr>
        <w:t xml:space="preserve"> о бюджете </w:t>
      </w:r>
      <w:r>
        <w:rPr>
          <w:rStyle w:val="Style_11_ch"/>
          <w:color w:val="333333"/>
          <w:sz w:val="24"/>
        </w:rPr>
        <w:t xml:space="preserve">поселения </w:t>
      </w:r>
      <w:r>
        <w:rPr>
          <w:rStyle w:val="Style_11_ch"/>
          <w:color w:val="333333"/>
          <w:sz w:val="24"/>
        </w:rPr>
        <w:t>не допускается.</w:t>
      </w:r>
    </w:p>
    <w:p w14:paraId="03010000">
      <w:pPr>
        <w:spacing w:line="242" w:lineRule="atLeast"/>
        <w:ind w:firstLine="709" w:left="0" w:right="-28"/>
        <w:rPr>
          <w:color w:val="333333"/>
          <w:sz w:val="24"/>
        </w:rPr>
      </w:pPr>
      <w:bookmarkStart w:id="42" w:name="dst4294"/>
      <w:bookmarkEnd w:id="42"/>
      <w:bookmarkStart w:id="43" w:name="dst103743"/>
      <w:bookmarkEnd w:id="43"/>
      <w:bookmarkStart w:id="44" w:name="dst4306"/>
      <w:bookmarkEnd w:id="44"/>
      <w:bookmarkStart w:id="45" w:name="dst4308"/>
      <w:bookmarkEnd w:id="45"/>
      <w:r>
        <w:rPr>
          <w:rStyle w:val="Style_11_ch"/>
          <w:color w:val="333333"/>
          <w:sz w:val="24"/>
        </w:rPr>
        <w:t>2.</w:t>
      </w:r>
      <w:r>
        <w:rPr>
          <w:rStyle w:val="Style_11_ch"/>
          <w:color w:val="333333"/>
          <w:sz w:val="24"/>
        </w:rPr>
        <w:t>4</w:t>
      </w:r>
      <w:r>
        <w:rPr>
          <w:rStyle w:val="Style_11_ch"/>
          <w:color w:val="333333"/>
          <w:sz w:val="24"/>
        </w:rPr>
        <w:t>.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04010000">
      <w:pPr>
        <w:spacing w:line="242" w:lineRule="atLeast"/>
        <w:ind w:firstLine="709" w:left="0" w:right="-28"/>
        <w:rPr>
          <w:color w:val="333333"/>
          <w:sz w:val="24"/>
        </w:rPr>
      </w:pPr>
      <w:bookmarkStart w:id="46" w:name="dst4309"/>
      <w:bookmarkEnd w:id="46"/>
      <w:r>
        <w:rPr>
          <w:rStyle w:val="Style_11_ch"/>
          <w:color w:val="333333"/>
          <w:sz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05010000">
      <w:pPr>
        <w:spacing w:line="242" w:lineRule="atLeast"/>
        <w:ind w:firstLine="709" w:left="0" w:right="-28"/>
        <w:rPr>
          <w:color w:val="333333"/>
          <w:sz w:val="24"/>
        </w:rPr>
      </w:pPr>
      <w:bookmarkStart w:id="47" w:name="dst103501"/>
      <w:bookmarkEnd w:id="47"/>
      <w:bookmarkStart w:id="48" w:name="dst4911"/>
      <w:bookmarkEnd w:id="48"/>
      <w:bookmarkStart w:id="49" w:name="dst2570"/>
      <w:bookmarkEnd w:id="49"/>
      <w:r>
        <w:rPr>
          <w:rStyle w:val="Style_11_ch"/>
          <w:color w:val="333333"/>
          <w:sz w:val="24"/>
        </w:rPr>
        <w:t>2.</w:t>
      </w:r>
      <w:r>
        <w:rPr>
          <w:rStyle w:val="Style_11_ch"/>
          <w:color w:val="333333"/>
          <w:sz w:val="24"/>
        </w:rPr>
        <w:t>5</w:t>
      </w:r>
      <w:r>
        <w:rPr>
          <w:rStyle w:val="Style_11_ch"/>
          <w:color w:val="333333"/>
          <w:sz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w:t>
      </w:r>
      <w:r>
        <w:rPr>
          <w:rStyle w:val="Style_11_ch"/>
          <w:sz w:val="24"/>
        </w:rPr>
        <w:t>предусмотренных</w:t>
      </w:r>
      <w:r>
        <w:rPr>
          <w:rStyle w:val="Style_15_ch"/>
          <w:sz w:val="24"/>
        </w:rPr>
        <w:t> </w:t>
      </w:r>
      <w:r>
        <w:rPr>
          <w:rStyle w:val="Style_16_ch"/>
          <w:color w:val="000000"/>
          <w:sz w:val="24"/>
          <w:u w:val="none"/>
        </w:rPr>
        <w:fldChar w:fldCharType="begin"/>
      </w:r>
      <w:r>
        <w:rPr>
          <w:rStyle w:val="Style_16_ch"/>
          <w:color w:val="000000"/>
          <w:sz w:val="24"/>
          <w:u w:val="none"/>
        </w:rPr>
        <w:instrText>HYPERLINK "http://www.consultant.ru/document/cons_doc_LAW_330422/7af33816b7b08717118f58fdea0f4c03053dd23c/#dst101365"</w:instrText>
      </w:r>
      <w:r>
        <w:rPr>
          <w:rStyle w:val="Style_16_ch"/>
          <w:color w:val="000000"/>
          <w:sz w:val="24"/>
          <w:u w:val="none"/>
        </w:rPr>
        <w:fldChar w:fldCharType="separate"/>
      </w:r>
      <w:r>
        <w:rPr>
          <w:rStyle w:val="Style_16_ch"/>
          <w:color w:val="000000"/>
          <w:sz w:val="24"/>
          <w:u w:val="none"/>
        </w:rPr>
        <w:t>статьями 190</w:t>
      </w:r>
      <w:r>
        <w:rPr>
          <w:rStyle w:val="Style_16_ch"/>
          <w:color w:val="000000"/>
          <w:sz w:val="24"/>
          <w:u w:val="none"/>
        </w:rPr>
        <w:fldChar w:fldCharType="end"/>
      </w:r>
      <w:r>
        <w:rPr>
          <w:rStyle w:val="Style_15_ch"/>
          <w:sz w:val="24"/>
        </w:rPr>
        <w:t> </w:t>
      </w:r>
      <w:r>
        <w:rPr>
          <w:rStyle w:val="Style_11_ch"/>
          <w:sz w:val="24"/>
        </w:rPr>
        <w:t>и</w:t>
      </w:r>
      <w:r>
        <w:rPr>
          <w:rStyle w:val="Style_15_ch"/>
          <w:sz w:val="24"/>
        </w:rPr>
        <w:t> </w:t>
      </w:r>
      <w:r>
        <w:rPr>
          <w:rStyle w:val="Style_16_ch"/>
          <w:color w:val="000000"/>
          <w:sz w:val="24"/>
          <w:u w:val="none"/>
        </w:rPr>
        <w:fldChar w:fldCharType="begin"/>
      </w:r>
      <w:r>
        <w:rPr>
          <w:rStyle w:val="Style_16_ch"/>
          <w:color w:val="000000"/>
          <w:sz w:val="24"/>
          <w:u w:val="none"/>
        </w:rPr>
        <w:instrText>HYPERLINK "http://www.consultant.ru/document/cons_doc_LAW_330422/a9c99688fb4a5ed2d34b27436fc05ba79493a0a3/#dst2520"</w:instrText>
      </w:r>
      <w:r>
        <w:rPr>
          <w:rStyle w:val="Style_16_ch"/>
          <w:color w:val="000000"/>
          <w:sz w:val="24"/>
          <w:u w:val="none"/>
        </w:rPr>
        <w:fldChar w:fldCharType="separate"/>
      </w:r>
      <w:r>
        <w:rPr>
          <w:rStyle w:val="Style_16_ch"/>
          <w:color w:val="000000"/>
          <w:sz w:val="24"/>
          <w:u w:val="none"/>
        </w:rPr>
        <w:t>191</w:t>
      </w:r>
      <w:r>
        <w:rPr>
          <w:rStyle w:val="Style_16_ch"/>
          <w:color w:val="000000"/>
          <w:sz w:val="24"/>
          <w:u w:val="none"/>
        </w:rPr>
        <w:fldChar w:fldCharType="end"/>
      </w:r>
      <w:r>
        <w:rPr>
          <w:rStyle w:val="Style_15_ch"/>
          <w:color w:val="333333"/>
          <w:sz w:val="24"/>
        </w:rPr>
        <w:t> </w:t>
      </w:r>
      <w:r>
        <w:rPr>
          <w:rStyle w:val="Style_11_ch"/>
          <w:color w:val="333333"/>
          <w:sz w:val="24"/>
        </w:rPr>
        <w:t xml:space="preserve"> </w:t>
      </w:r>
      <w:r>
        <w:rPr>
          <w:rStyle w:val="Style_11_ch"/>
          <w:color w:val="333333"/>
          <w:sz w:val="24"/>
        </w:rPr>
        <w:t xml:space="preserve">Бюджетного </w:t>
      </w:r>
      <w:r>
        <w:rPr>
          <w:rStyle w:val="Style_11_ch"/>
          <w:color w:val="333333"/>
          <w:sz w:val="24"/>
        </w:rPr>
        <w:t>Кодекса</w:t>
      </w:r>
      <w:r>
        <w:rPr>
          <w:rStyle w:val="Style_11_ch"/>
          <w:color w:val="333333"/>
          <w:sz w:val="24"/>
        </w:rPr>
        <w:t xml:space="preserve"> Российской Федерации</w:t>
      </w:r>
      <w:r>
        <w:rPr>
          <w:rStyle w:val="Style_11_ch"/>
          <w:color w:val="333333"/>
          <w:sz w:val="24"/>
        </w:rPr>
        <w:t>.</w:t>
      </w:r>
    </w:p>
    <w:p w14:paraId="06010000">
      <w:pPr>
        <w:spacing w:line="302" w:lineRule="atLeast"/>
        <w:ind w:firstLine="709" w:left="0" w:right="-28"/>
        <w:rPr>
          <w:color w:val="333333"/>
          <w:sz w:val="24"/>
        </w:rPr>
      </w:pPr>
      <w:bookmarkStart w:id="50" w:name="dst103355"/>
      <w:bookmarkEnd w:id="50"/>
      <w:r>
        <w:rPr>
          <w:rStyle w:val="Style_11_ch"/>
          <w:color w:val="333333"/>
          <w:sz w:val="24"/>
        </w:rPr>
        <w:t>Порядком составления и ведения сводной бюджетной росписи могут устанавливаться предельные сроки внесения изменен</w:t>
      </w:r>
      <w:r>
        <w:rPr>
          <w:rStyle w:val="Style_11_ch"/>
          <w:color w:val="333333"/>
          <w:sz w:val="24"/>
        </w:rPr>
        <w:t>ий в сводную бюджетную роспись.</w:t>
      </w:r>
    </w:p>
    <w:p w14:paraId="07010000">
      <w:pPr>
        <w:spacing w:line="242" w:lineRule="atLeast"/>
        <w:ind w:firstLine="709" w:left="0" w:right="-28"/>
        <w:rPr>
          <w:color w:val="333333"/>
          <w:sz w:val="24"/>
        </w:rPr>
      </w:pPr>
      <w:bookmarkStart w:id="51" w:name="dst103356"/>
      <w:bookmarkEnd w:id="51"/>
      <w:r>
        <w:rPr>
          <w:rStyle w:val="Style_11_ch"/>
          <w:color w:val="333333"/>
          <w:sz w:val="24"/>
        </w:rPr>
        <w:t>2.</w:t>
      </w:r>
      <w:r>
        <w:rPr>
          <w:rStyle w:val="Style_11_ch"/>
          <w:color w:val="333333"/>
          <w:sz w:val="24"/>
        </w:rPr>
        <w:t>6</w:t>
      </w:r>
      <w:r>
        <w:rPr>
          <w:rStyle w:val="Style_11_ch"/>
          <w:color w:val="333333"/>
          <w:sz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Style w:val="Style_11_ch"/>
          <w:color w:val="333333"/>
          <w:sz w:val="24"/>
        </w:rPr>
        <w:t xml:space="preserve"> поселения</w:t>
      </w:r>
      <w:r>
        <w:rPr>
          <w:rStyle w:val="Style_11_ch"/>
          <w:color w:val="333333"/>
          <w:sz w:val="24"/>
        </w:rPr>
        <w:t>.</w:t>
      </w:r>
    </w:p>
    <w:p w14:paraId="08010000">
      <w:pPr>
        <w:spacing w:line="242" w:lineRule="atLeast"/>
        <w:ind w:firstLine="709" w:left="0" w:right="-28"/>
        <w:rPr>
          <w:rStyle w:val="Style_11_ch"/>
          <w:color w:val="333333"/>
          <w:sz w:val="24"/>
        </w:rPr>
      </w:pPr>
      <w:bookmarkStart w:id="52" w:name="dst4311"/>
      <w:bookmarkEnd w:id="52"/>
      <w:bookmarkStart w:id="53" w:name="dst4328"/>
      <w:bookmarkEnd w:id="53"/>
      <w:bookmarkStart w:id="54" w:name="dst4481"/>
      <w:bookmarkEnd w:id="54"/>
      <w:bookmarkStart w:id="55" w:name="dst4488"/>
      <w:bookmarkEnd w:id="55"/>
      <w:bookmarkStart w:id="56" w:name="dst4329"/>
      <w:bookmarkEnd w:id="56"/>
      <w:r>
        <w:rPr>
          <w:rStyle w:val="Style_11_ch"/>
          <w:color w:val="333333"/>
          <w:sz w:val="24"/>
        </w:rPr>
        <w:t>2.</w:t>
      </w:r>
      <w:r>
        <w:rPr>
          <w:rStyle w:val="Style_11_ch"/>
          <w:color w:val="333333"/>
          <w:sz w:val="24"/>
        </w:rPr>
        <w:t>7</w:t>
      </w:r>
      <w:r>
        <w:rPr>
          <w:rStyle w:val="Style_11_ch"/>
          <w:color w:val="333333"/>
          <w:sz w:val="24"/>
        </w:rPr>
        <w:t xml:space="preserve">. </w:t>
      </w:r>
      <w:r>
        <w:rPr>
          <w:rStyle w:val="Style_11_ch"/>
          <w:color w:val="333333"/>
          <w:sz w:val="24"/>
        </w:rPr>
        <w:t>М</w:t>
      </w:r>
      <w:r>
        <w:rPr>
          <w:rStyle w:val="Style_11_ch"/>
          <w:color w:val="333333"/>
          <w:sz w:val="24"/>
        </w:rPr>
        <w:t xml:space="preserve">униципальными правовыми актами </w:t>
      </w:r>
      <w:r>
        <w:rPr>
          <w:rStyle w:val="Style_11_ch"/>
          <w:color w:val="333333"/>
          <w:sz w:val="24"/>
        </w:rPr>
        <w:t>Собрания</w:t>
      </w:r>
      <w:r>
        <w:rPr>
          <w:rStyle w:val="Style_11_ch"/>
          <w:color w:val="333333"/>
          <w:sz w:val="24"/>
        </w:rPr>
        <w:t xml:space="preserve">, регулирующими бюджетные правоотношения (за исключением </w:t>
      </w:r>
      <w:r>
        <w:rPr>
          <w:rStyle w:val="Style_11_ch"/>
          <w:color w:val="333333"/>
          <w:sz w:val="24"/>
        </w:rPr>
        <w:t xml:space="preserve">решения </w:t>
      </w:r>
      <w:r>
        <w:rPr>
          <w:rStyle w:val="Style_11_ch"/>
          <w:color w:val="333333"/>
          <w:sz w:val="24"/>
        </w:rPr>
        <w:t xml:space="preserve"> о бюджете</w:t>
      </w:r>
      <w:r>
        <w:rPr>
          <w:rStyle w:val="Style_11_ch"/>
          <w:color w:val="333333"/>
          <w:sz w:val="24"/>
        </w:rPr>
        <w:t xml:space="preserve"> поселения</w:t>
      </w:r>
      <w:r>
        <w:rPr>
          <w:rStyle w:val="Style_11_ch"/>
          <w:color w:val="333333"/>
          <w:sz w:val="24"/>
        </w:rPr>
        <w:t xml:space="preserve">), могут предусматриваться дополнительные основания для внесения изменений в сводную бюджетную роспись без внесения изменений в </w:t>
      </w:r>
      <w:r>
        <w:rPr>
          <w:rStyle w:val="Style_11_ch"/>
          <w:color w:val="333333"/>
          <w:sz w:val="24"/>
        </w:rPr>
        <w:t xml:space="preserve">решение </w:t>
      </w:r>
      <w:r>
        <w:rPr>
          <w:rStyle w:val="Style_11_ch"/>
          <w:color w:val="333333"/>
          <w:sz w:val="24"/>
        </w:rPr>
        <w:t xml:space="preserve">о бюджете </w:t>
      </w:r>
      <w:r>
        <w:rPr>
          <w:rStyle w:val="Style_11_ch"/>
          <w:color w:val="333333"/>
          <w:sz w:val="24"/>
        </w:rPr>
        <w:t xml:space="preserve">поселения </w:t>
      </w:r>
      <w:r>
        <w:rPr>
          <w:rStyle w:val="Style_11_ch"/>
          <w:color w:val="333333"/>
          <w:sz w:val="24"/>
        </w:rPr>
        <w:t xml:space="preserve">в соответствии с решениями </w:t>
      </w:r>
      <w:r>
        <w:rPr>
          <w:rStyle w:val="Style_11_ch"/>
          <w:color w:val="333333"/>
          <w:sz w:val="24"/>
        </w:rPr>
        <w:t>руководителя</w:t>
      </w:r>
      <w:r>
        <w:rPr>
          <w:rStyle w:val="Style_11_ch"/>
          <w:color w:val="333333"/>
          <w:sz w:val="24"/>
        </w:rPr>
        <w:t xml:space="preserve"> Фи</w:t>
      </w:r>
      <w:r>
        <w:rPr>
          <w:rStyle w:val="Style_11_ch"/>
          <w:color w:val="333333"/>
          <w:sz w:val="24"/>
        </w:rPr>
        <w:t xml:space="preserve">нансового </w:t>
      </w:r>
      <w:r>
        <w:rPr>
          <w:rStyle w:val="Style_11_ch"/>
          <w:color w:val="333333"/>
          <w:sz w:val="24"/>
        </w:rPr>
        <w:t>органа</w:t>
      </w:r>
      <w:r>
        <w:rPr>
          <w:rStyle w:val="Style_11_ch"/>
          <w:color w:val="333333"/>
          <w:sz w:val="24"/>
        </w:rPr>
        <w:t xml:space="preserve"> и (или) могут предусматриваться положения об установлении указанных дополнительных оснований в </w:t>
      </w:r>
      <w:r>
        <w:rPr>
          <w:rStyle w:val="Style_11_ch"/>
          <w:color w:val="333333"/>
          <w:sz w:val="24"/>
        </w:rPr>
        <w:t xml:space="preserve">решении </w:t>
      </w:r>
      <w:r>
        <w:rPr>
          <w:rStyle w:val="Style_11_ch"/>
          <w:color w:val="333333"/>
          <w:sz w:val="24"/>
        </w:rPr>
        <w:t>о бюджете</w:t>
      </w:r>
      <w:r>
        <w:rPr>
          <w:rStyle w:val="Style_11_ch"/>
          <w:color w:val="333333"/>
          <w:sz w:val="24"/>
        </w:rPr>
        <w:t xml:space="preserve"> поселения</w:t>
      </w:r>
      <w:r>
        <w:rPr>
          <w:rStyle w:val="Style_11_ch"/>
          <w:color w:val="333333"/>
          <w:sz w:val="24"/>
        </w:rPr>
        <w:t>.</w:t>
      </w:r>
    </w:p>
    <w:p w14:paraId="09010000">
      <w:pPr>
        <w:spacing w:line="242" w:lineRule="atLeast"/>
        <w:ind w:firstLine="709" w:left="0" w:right="-28"/>
        <w:rPr>
          <w:rStyle w:val="Style_11_ch"/>
          <w:color w:val="333333"/>
          <w:sz w:val="24"/>
        </w:rPr>
      </w:pPr>
    </w:p>
    <w:p w14:paraId="0A010000">
      <w:pPr>
        <w:ind w:right="0"/>
        <w:jc w:val="center"/>
        <w:rPr>
          <w:sz w:val="24"/>
        </w:rPr>
      </w:pPr>
      <w:r>
        <w:rPr>
          <w:sz w:val="24"/>
        </w:rPr>
        <w:t>3. Кассовый план</w:t>
      </w:r>
    </w:p>
    <w:p w14:paraId="0B010000">
      <w:pPr>
        <w:ind w:right="0"/>
        <w:rPr>
          <w:sz w:val="24"/>
        </w:rPr>
      </w:pPr>
      <w:r>
        <w:rPr>
          <w:sz w:val="24"/>
        </w:rPr>
        <w:tab/>
      </w:r>
      <w:r>
        <w:rPr>
          <w:sz w:val="24"/>
        </w:rPr>
        <w:t>3.1.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14:paraId="0C010000">
      <w:pPr>
        <w:ind w:right="0"/>
        <w:rPr>
          <w:sz w:val="24"/>
        </w:rPr>
      </w:pPr>
      <w:r>
        <w:rPr>
          <w:sz w:val="24"/>
        </w:rPr>
        <w:tab/>
      </w:r>
      <w:r>
        <w:rPr>
          <w:sz w:val="24"/>
        </w:rPr>
        <w:t xml:space="preserve">3.2. </w:t>
      </w:r>
      <w:r>
        <w:rPr>
          <w:sz w:val="24"/>
        </w:rPr>
        <w:t>Финансовый орган</w:t>
      </w:r>
      <w:r>
        <w:rPr>
          <w:sz w:val="24"/>
        </w:rPr>
        <w:t xml:space="preserve"> </w:t>
      </w:r>
      <w:r>
        <w:rPr>
          <w:sz w:val="24"/>
        </w:rPr>
        <w:t>устанавливает порядок составления и ведения кассового плана, а также состав и сроки представления главными ра</w:t>
      </w:r>
      <w:r>
        <w:rPr>
          <w:sz w:val="24"/>
        </w:rPr>
        <w:t>с</w:t>
      </w:r>
      <w:r>
        <w:rPr>
          <w:sz w:val="24"/>
        </w:rPr>
        <w:t>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w:t>
      </w:r>
      <w:r>
        <w:rPr>
          <w:sz w:val="24"/>
        </w:rPr>
        <w:t xml:space="preserve"> сведений</w:t>
      </w:r>
      <w:r>
        <w:rPr>
          <w:sz w:val="24"/>
        </w:rPr>
        <w:t>, необходимых для с</w:t>
      </w:r>
      <w:r>
        <w:rPr>
          <w:sz w:val="24"/>
        </w:rPr>
        <w:t>о</w:t>
      </w:r>
      <w:r>
        <w:rPr>
          <w:sz w:val="24"/>
        </w:rPr>
        <w:t>ставления и ведения кассового плана.</w:t>
      </w:r>
    </w:p>
    <w:p w14:paraId="0D010000">
      <w:pPr>
        <w:ind w:right="0"/>
        <w:rPr>
          <w:sz w:val="24"/>
        </w:rPr>
      </w:pPr>
      <w:r>
        <w:rPr>
          <w:sz w:val="24"/>
        </w:rPr>
        <w:tab/>
      </w:r>
      <w:r>
        <w:rPr>
          <w:sz w:val="24"/>
        </w:rPr>
        <w:t>3.3. Составление и ведение кассового плана осуществляется Финанс</w:t>
      </w:r>
      <w:r>
        <w:rPr>
          <w:sz w:val="24"/>
        </w:rPr>
        <w:t>о</w:t>
      </w:r>
      <w:r>
        <w:rPr>
          <w:sz w:val="24"/>
        </w:rPr>
        <w:t xml:space="preserve">вым </w:t>
      </w:r>
      <w:r>
        <w:rPr>
          <w:sz w:val="24"/>
        </w:rPr>
        <w:t>органом</w:t>
      </w:r>
      <w:r>
        <w:rPr>
          <w:sz w:val="24"/>
        </w:rPr>
        <w:t>.</w:t>
      </w:r>
    </w:p>
    <w:p w14:paraId="0E010000">
      <w:pPr>
        <w:spacing w:line="242" w:lineRule="atLeast"/>
        <w:ind w:firstLine="540" w:left="0"/>
        <w:rPr>
          <w:rFonts w:ascii="Arial" w:hAnsi="Arial"/>
          <w:color w:val="333333"/>
          <w:sz w:val="24"/>
        </w:rPr>
      </w:pPr>
    </w:p>
    <w:p w14:paraId="0F010000">
      <w:pPr>
        <w:spacing w:line="242" w:lineRule="atLeast"/>
        <w:ind w:firstLine="540" w:left="0"/>
        <w:rPr>
          <w:rFonts w:ascii="Arial" w:hAnsi="Arial"/>
          <w:color w:val="333333"/>
          <w:sz w:val="24"/>
        </w:rPr>
      </w:pPr>
    </w:p>
    <w:p w14:paraId="10010000">
      <w:pPr>
        <w:ind w:right="0"/>
        <w:jc w:val="center"/>
        <w:rPr>
          <w:sz w:val="24"/>
        </w:rPr>
      </w:pPr>
      <w:r>
        <w:rPr>
          <w:sz w:val="24"/>
        </w:rPr>
        <w:t>4</w:t>
      </w:r>
      <w:r>
        <w:rPr>
          <w:sz w:val="24"/>
        </w:rPr>
        <w:t xml:space="preserve">. Исполнение бюджета </w:t>
      </w:r>
      <w:r>
        <w:rPr>
          <w:sz w:val="24"/>
        </w:rPr>
        <w:t>поселения</w:t>
      </w:r>
      <w:r>
        <w:rPr>
          <w:sz w:val="24"/>
        </w:rPr>
        <w:t xml:space="preserve"> по доходам</w:t>
      </w:r>
    </w:p>
    <w:p w14:paraId="11010000">
      <w:pPr>
        <w:tabs>
          <w:tab w:leader="none" w:pos="709" w:val="left"/>
        </w:tabs>
        <w:ind w:right="0"/>
        <w:rPr>
          <w:sz w:val="24"/>
        </w:rPr>
      </w:pPr>
      <w:r>
        <w:rPr>
          <w:sz w:val="24"/>
        </w:rPr>
        <w:tab/>
      </w:r>
      <w:r>
        <w:rPr>
          <w:sz w:val="24"/>
        </w:rPr>
        <w:t>4</w:t>
      </w:r>
      <w:r>
        <w:rPr>
          <w:sz w:val="24"/>
        </w:rPr>
        <w:t xml:space="preserve">.1. Исполнение бюджета </w:t>
      </w:r>
      <w:r>
        <w:rPr>
          <w:sz w:val="24"/>
        </w:rPr>
        <w:t>поселения</w:t>
      </w:r>
      <w:r>
        <w:rPr>
          <w:sz w:val="24"/>
        </w:rPr>
        <w:t xml:space="preserve"> по доходам пред</w:t>
      </w:r>
      <w:r>
        <w:rPr>
          <w:sz w:val="24"/>
        </w:rPr>
        <w:t>у</w:t>
      </w:r>
      <w:r>
        <w:rPr>
          <w:sz w:val="24"/>
        </w:rPr>
        <w:t>сматривает:</w:t>
      </w:r>
    </w:p>
    <w:p w14:paraId="12010000">
      <w:pPr>
        <w:ind w:right="0"/>
        <w:rPr>
          <w:sz w:val="24"/>
        </w:rPr>
      </w:pPr>
      <w:r>
        <w:rPr>
          <w:sz w:val="24"/>
        </w:rPr>
        <w:tab/>
      </w:r>
      <w:r>
        <w:rPr>
          <w:sz w:val="24"/>
        </w:rPr>
        <w:t xml:space="preserve">зачисление на единый счет бюджета </w:t>
      </w:r>
      <w:r>
        <w:rPr>
          <w:sz w:val="24"/>
        </w:rPr>
        <w:t>поселения</w:t>
      </w:r>
      <w:r>
        <w:rPr>
          <w:sz w:val="24"/>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w:t>
      </w:r>
      <w:r>
        <w:rPr>
          <w:sz w:val="24"/>
        </w:rPr>
        <w:t>е</w:t>
      </w:r>
      <w:r>
        <w:rPr>
          <w:sz w:val="24"/>
        </w:rPr>
        <w:t>кущем финансовом году, установленным Бюджетным кодексом Российской Федерации, законом Псковской области об областном бюджете, нормати</w:t>
      </w:r>
      <w:r>
        <w:rPr>
          <w:sz w:val="24"/>
        </w:rPr>
        <w:t>в</w:t>
      </w:r>
      <w:r>
        <w:rPr>
          <w:sz w:val="24"/>
        </w:rPr>
        <w:t>ными правовыми актами района, принятыми в соответствии с положениями Бюджетного кодекса Российской Федерации, со счетов органов Федерального казн</w:t>
      </w:r>
      <w:r>
        <w:rPr>
          <w:sz w:val="24"/>
        </w:rPr>
        <w:t>а</w:t>
      </w:r>
      <w:r>
        <w:rPr>
          <w:sz w:val="24"/>
        </w:rPr>
        <w:t xml:space="preserve">чейства и иных поступлений в бюджет </w:t>
      </w:r>
      <w:r>
        <w:rPr>
          <w:sz w:val="24"/>
        </w:rPr>
        <w:t>поселения</w:t>
      </w:r>
      <w:r>
        <w:rPr>
          <w:sz w:val="24"/>
        </w:rPr>
        <w:t>;</w:t>
      </w:r>
    </w:p>
    <w:p w14:paraId="13010000">
      <w:pPr>
        <w:ind w:right="0"/>
        <w:rPr>
          <w:sz w:val="24"/>
        </w:rPr>
      </w:pPr>
      <w:r>
        <w:rPr>
          <w:sz w:val="24"/>
        </w:rPr>
        <w:tab/>
      </w:r>
      <w:r>
        <w:rPr>
          <w:sz w:val="24"/>
        </w:rPr>
        <w:t>перечисление излишне распределенных сумм, возврат излишне уплаченных или излишне взысканных сумм, а также сумм процентов за несво</w:t>
      </w:r>
      <w:r>
        <w:rPr>
          <w:sz w:val="24"/>
        </w:rPr>
        <w:t>е</w:t>
      </w:r>
      <w:r>
        <w:rPr>
          <w:sz w:val="24"/>
        </w:rPr>
        <w:t>временное осуществление такого возврата и процентов, начисленных на излишне вз</w:t>
      </w:r>
      <w:r>
        <w:rPr>
          <w:sz w:val="24"/>
        </w:rPr>
        <w:t>ы</w:t>
      </w:r>
      <w:r>
        <w:rPr>
          <w:sz w:val="24"/>
        </w:rPr>
        <w:t>сканные суммы;</w:t>
      </w:r>
    </w:p>
    <w:p w14:paraId="14010000">
      <w:pPr>
        <w:ind w:right="0"/>
        <w:rPr>
          <w:sz w:val="24"/>
        </w:rPr>
      </w:pPr>
      <w:r>
        <w:rPr>
          <w:sz w:val="24"/>
        </w:rPr>
        <w:tab/>
      </w:r>
      <w:r>
        <w:rPr>
          <w:sz w:val="24"/>
        </w:rPr>
        <w:t>зачет излишне уплаченных или излишне взысканных сумм в соотве</w:t>
      </w:r>
      <w:r>
        <w:rPr>
          <w:sz w:val="24"/>
        </w:rPr>
        <w:t>т</w:t>
      </w:r>
      <w:r>
        <w:rPr>
          <w:sz w:val="24"/>
        </w:rPr>
        <w:t>ствии с законодательством Российской Федерации;</w:t>
      </w:r>
    </w:p>
    <w:p w14:paraId="15010000">
      <w:pPr>
        <w:ind w:right="0"/>
        <w:rPr>
          <w:sz w:val="24"/>
        </w:rPr>
      </w:pPr>
      <w:r>
        <w:rPr>
          <w:sz w:val="24"/>
        </w:rPr>
        <w:tab/>
      </w:r>
      <w:r>
        <w:rPr>
          <w:sz w:val="24"/>
        </w:rPr>
        <w:t xml:space="preserve">уточнение администратором доходов бюджета </w:t>
      </w:r>
      <w:r>
        <w:rPr>
          <w:sz w:val="24"/>
        </w:rPr>
        <w:t xml:space="preserve">поселения </w:t>
      </w:r>
      <w:r>
        <w:rPr>
          <w:sz w:val="24"/>
        </w:rPr>
        <w:t>пл</w:t>
      </w:r>
      <w:r>
        <w:rPr>
          <w:sz w:val="24"/>
        </w:rPr>
        <w:t>а</w:t>
      </w:r>
      <w:r>
        <w:rPr>
          <w:sz w:val="24"/>
        </w:rPr>
        <w:t>тежей в бюджеты бюджетной системы Российской Федерации;</w:t>
      </w:r>
    </w:p>
    <w:p w14:paraId="16010000">
      <w:pPr>
        <w:ind w:right="0"/>
        <w:rPr>
          <w:sz w:val="24"/>
        </w:rPr>
      </w:pPr>
      <w:r>
        <w:rPr>
          <w:sz w:val="24"/>
        </w:rPr>
        <w:tab/>
      </w:r>
      <w:r>
        <w:rPr>
          <w:sz w:val="24"/>
        </w:rPr>
        <w:t>перечисление Федеральным казначейством излишне распределённых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w:t>
      </w:r>
      <w:r>
        <w:rPr>
          <w:sz w:val="24"/>
        </w:rPr>
        <w:t>о</w:t>
      </w:r>
      <w:r>
        <w:rPr>
          <w:sz w:val="24"/>
        </w:rPr>
        <w:t xml:space="preserve">го возврата и процентов, начисленных на излишне взысканные суммы, с единого счета бюджета </w:t>
      </w:r>
      <w:r>
        <w:rPr>
          <w:sz w:val="24"/>
        </w:rPr>
        <w:t xml:space="preserve">поселения </w:t>
      </w:r>
      <w:r>
        <w:rPr>
          <w:sz w:val="24"/>
        </w:rPr>
        <w:t>на соответствующие счета Федерального казначейства, предназначенные для учета поступлений и их распределения м</w:t>
      </w:r>
      <w:r>
        <w:rPr>
          <w:sz w:val="24"/>
        </w:rPr>
        <w:t>е</w:t>
      </w:r>
      <w:r>
        <w:rPr>
          <w:sz w:val="24"/>
        </w:rPr>
        <w:t>жду бюджетами бюджетной системы Российской Федерации в порядке, уст</w:t>
      </w:r>
      <w:r>
        <w:rPr>
          <w:sz w:val="24"/>
        </w:rPr>
        <w:t>а</w:t>
      </w:r>
      <w:r>
        <w:rPr>
          <w:sz w:val="24"/>
        </w:rPr>
        <w:t>новленном Министерством финансов Российской Федерации.</w:t>
      </w:r>
    </w:p>
    <w:p w14:paraId="17010000">
      <w:pPr>
        <w:ind w:right="0"/>
        <w:jc w:val="center"/>
        <w:rPr>
          <w:sz w:val="24"/>
        </w:rPr>
      </w:pPr>
    </w:p>
    <w:p w14:paraId="18010000">
      <w:pPr>
        <w:ind w:right="0"/>
        <w:jc w:val="center"/>
        <w:rPr>
          <w:sz w:val="24"/>
        </w:rPr>
      </w:pPr>
      <w:r>
        <w:rPr>
          <w:sz w:val="24"/>
        </w:rPr>
        <w:t>5</w:t>
      </w:r>
      <w:r>
        <w:rPr>
          <w:sz w:val="24"/>
        </w:rPr>
        <w:t xml:space="preserve">. Исполнение бюджета </w:t>
      </w:r>
      <w:r>
        <w:rPr>
          <w:sz w:val="24"/>
        </w:rPr>
        <w:t xml:space="preserve">поселения </w:t>
      </w:r>
      <w:r>
        <w:rPr>
          <w:sz w:val="24"/>
        </w:rPr>
        <w:t>по расходам</w:t>
      </w:r>
    </w:p>
    <w:p w14:paraId="19010000">
      <w:pPr>
        <w:ind w:firstLine="708" w:left="0"/>
        <w:rPr>
          <w:sz w:val="24"/>
        </w:rPr>
      </w:pPr>
      <w:r>
        <w:rPr>
          <w:sz w:val="24"/>
        </w:rPr>
        <w:t>5</w:t>
      </w:r>
      <w:r>
        <w:rPr>
          <w:sz w:val="24"/>
        </w:rPr>
        <w:t>.1. Исполнение бюджета по расходам осуществляется в порядке, устано</w:t>
      </w:r>
      <w:r>
        <w:rPr>
          <w:sz w:val="24"/>
        </w:rPr>
        <w:t xml:space="preserve">вленном Финансовым </w:t>
      </w:r>
      <w:r>
        <w:rPr>
          <w:sz w:val="24"/>
        </w:rPr>
        <w:t>органом</w:t>
      </w:r>
      <w:r>
        <w:rPr>
          <w:sz w:val="24"/>
        </w:rPr>
        <w:t>, с соблюдением требований Бюджетного кодекса Российской Федерации.</w:t>
      </w:r>
    </w:p>
    <w:p w14:paraId="1A010000">
      <w:pPr>
        <w:ind w:firstLine="708" w:left="0"/>
        <w:rPr>
          <w:sz w:val="24"/>
        </w:rPr>
      </w:pPr>
      <w:r>
        <w:rPr>
          <w:sz w:val="24"/>
        </w:rPr>
        <w:t>5</w:t>
      </w:r>
      <w:r>
        <w:rPr>
          <w:sz w:val="24"/>
        </w:rPr>
        <w:t xml:space="preserve">.2. Исполнение бюджета </w:t>
      </w:r>
      <w:r>
        <w:rPr>
          <w:sz w:val="24"/>
        </w:rPr>
        <w:t xml:space="preserve">поселения </w:t>
      </w:r>
      <w:r>
        <w:rPr>
          <w:sz w:val="24"/>
        </w:rPr>
        <w:t>по расходам предусматривает:</w:t>
      </w:r>
    </w:p>
    <w:p w14:paraId="1B010000">
      <w:pPr>
        <w:ind w:firstLine="708" w:left="0"/>
        <w:rPr>
          <w:sz w:val="24"/>
        </w:rPr>
      </w:pPr>
      <w:r>
        <w:rPr>
          <w:sz w:val="24"/>
        </w:rPr>
        <w:t>принятие и учет бюджетных и денежных обязательств;</w:t>
      </w:r>
    </w:p>
    <w:p w14:paraId="1C010000">
      <w:pPr>
        <w:ind w:firstLine="708" w:left="0"/>
        <w:rPr>
          <w:sz w:val="24"/>
        </w:rPr>
      </w:pPr>
      <w:r>
        <w:rPr>
          <w:sz w:val="24"/>
        </w:rPr>
        <w:t>подтверждение денежных обязательств;</w:t>
      </w:r>
    </w:p>
    <w:p w14:paraId="1D010000">
      <w:pPr>
        <w:ind w:firstLine="708" w:left="0"/>
        <w:rPr>
          <w:sz w:val="24"/>
        </w:rPr>
      </w:pPr>
      <w:r>
        <w:rPr>
          <w:sz w:val="24"/>
        </w:rPr>
        <w:t>санкционирование оплаты денежных обязательств;</w:t>
      </w:r>
    </w:p>
    <w:p w14:paraId="1E010000">
      <w:pPr>
        <w:ind w:firstLine="708" w:left="0"/>
        <w:rPr>
          <w:sz w:val="24"/>
        </w:rPr>
      </w:pPr>
      <w:r>
        <w:rPr>
          <w:sz w:val="24"/>
        </w:rPr>
        <w:t>подтверждение исполнения денежных обязательств.</w:t>
      </w:r>
    </w:p>
    <w:p w14:paraId="1F010000">
      <w:pPr>
        <w:ind w:firstLine="708" w:left="0"/>
        <w:rPr>
          <w:sz w:val="24"/>
        </w:rPr>
      </w:pPr>
      <w:r>
        <w:rPr>
          <w:sz w:val="24"/>
        </w:rPr>
        <w:t>5</w:t>
      </w:r>
      <w:r>
        <w:rPr>
          <w:sz w:val="24"/>
        </w:rPr>
        <w:t>.3. Получатель бюджетных средств принимает бюджетные обязательства в пределах доведенных до него лимитов бюджетных обязательств.</w:t>
      </w:r>
    </w:p>
    <w:p w14:paraId="20010000">
      <w:pPr>
        <w:ind w:firstLine="708" w:left="0"/>
        <w:rPr>
          <w:sz w:val="24"/>
        </w:rPr>
      </w:pPr>
      <w:r>
        <w:rPr>
          <w:sz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21010000">
      <w:pPr>
        <w:ind w:firstLine="708" w:left="0"/>
        <w:rPr>
          <w:sz w:val="24"/>
        </w:rPr>
      </w:pPr>
      <w:r>
        <w:rPr>
          <w:sz w:val="24"/>
        </w:rPr>
        <w:t>5</w:t>
      </w:r>
      <w:r>
        <w:rPr>
          <w:sz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22010000">
      <w:pPr>
        <w:ind w:firstLine="708" w:left="0"/>
        <w:rPr>
          <w:sz w:val="24"/>
        </w:rPr>
      </w:pPr>
      <w:r>
        <w:rPr>
          <w:sz w:val="24"/>
        </w:rPr>
        <w:t>5</w:t>
      </w:r>
      <w:r>
        <w:rPr>
          <w:sz w:val="24"/>
        </w:rPr>
        <w:t xml:space="preserve">.5. </w:t>
      </w:r>
      <w:r>
        <w:rPr>
          <w:rStyle w:val="Style_11_ch"/>
          <w:sz w:val="24"/>
        </w:rPr>
        <w:t xml:space="preserve">Управление Федерального казначейства по Псковской области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w:t>
      </w:r>
      <w:r>
        <w:rPr>
          <w:rStyle w:val="Style_11_ch"/>
          <w:sz w:val="24"/>
        </w:rPr>
        <w:t>органом</w:t>
      </w:r>
      <w:r>
        <w:rPr>
          <w:rStyle w:val="Style_11_ch"/>
          <w:sz w:val="24"/>
        </w:rPr>
        <w:t xml:space="preserve"> порядком, предусмотренном подпунктом </w:t>
      </w:r>
      <w:r>
        <w:rPr>
          <w:rStyle w:val="Style_11_ch"/>
          <w:sz w:val="24"/>
        </w:rPr>
        <w:t>2</w:t>
      </w:r>
      <w:r>
        <w:rPr>
          <w:rStyle w:val="Style_11_ch"/>
          <w:sz w:val="24"/>
        </w:rPr>
        <w:t xml:space="preserve">.1 пункта </w:t>
      </w:r>
      <w:r>
        <w:rPr>
          <w:rStyle w:val="Style_11_ch"/>
          <w:sz w:val="24"/>
        </w:rPr>
        <w:t>2 раздела 4</w:t>
      </w:r>
      <w:r>
        <w:rPr>
          <w:rStyle w:val="Style_11_ch"/>
          <w:sz w:val="24"/>
        </w:rPr>
        <w:t xml:space="preserve"> настоящего Положения, контроль за:</w:t>
      </w:r>
    </w:p>
    <w:p w14:paraId="23010000">
      <w:pPr>
        <w:ind w:firstLine="708" w:left="0"/>
        <w:rPr>
          <w:sz w:val="24"/>
        </w:rPr>
      </w:pPr>
      <w:bookmarkStart w:id="57" w:name="dst4914"/>
      <w:bookmarkEnd w:id="57"/>
      <w:r>
        <w:rPr>
          <w:rStyle w:val="Style_11_ch"/>
          <w:sz w:val="24"/>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24010000">
      <w:pPr>
        <w:ind w:firstLine="708" w:left="0"/>
        <w:rPr>
          <w:sz w:val="24"/>
        </w:rPr>
      </w:pPr>
      <w:bookmarkStart w:id="58" w:name="dst4915"/>
      <w:bookmarkEnd w:id="58"/>
      <w:r>
        <w:rPr>
          <w:rStyle w:val="Style_11_ch"/>
          <w:sz w:val="24"/>
        </w:rPr>
        <w:t>соответствием информации о денежном обязательстве информации о поставленном на учет соответствующем бюджетном обязательстве;</w:t>
      </w:r>
    </w:p>
    <w:p w14:paraId="25010000">
      <w:pPr>
        <w:ind w:firstLine="708" w:left="0"/>
        <w:rPr>
          <w:sz w:val="24"/>
        </w:rPr>
      </w:pPr>
      <w:bookmarkStart w:id="59" w:name="dst4916"/>
      <w:bookmarkEnd w:id="59"/>
      <w:r>
        <w:rPr>
          <w:rStyle w:val="Style_11_ch"/>
          <w:sz w:val="24"/>
        </w:rPr>
        <w:t>соответствием информации, указанной в платежном документе для оплаты денежного обязательства, информации о денежном обязательстве;</w:t>
      </w:r>
    </w:p>
    <w:p w14:paraId="26010000">
      <w:pPr>
        <w:ind w:firstLine="708" w:left="0"/>
        <w:rPr>
          <w:sz w:val="24"/>
        </w:rPr>
      </w:pPr>
      <w:bookmarkStart w:id="60" w:name="dst4917"/>
      <w:bookmarkEnd w:id="60"/>
      <w:r>
        <w:rPr>
          <w:rStyle w:val="Style_11_ch"/>
          <w:sz w:val="24"/>
        </w:rPr>
        <w:t>наличием документов, подтверждающих возникновение денежного обязательства.</w:t>
      </w:r>
    </w:p>
    <w:p w14:paraId="27010000">
      <w:pPr>
        <w:ind w:firstLine="708" w:left="0"/>
        <w:rPr>
          <w:sz w:val="24"/>
        </w:rPr>
      </w:pPr>
      <w:bookmarkStart w:id="61" w:name="dst4918"/>
      <w:bookmarkEnd w:id="61"/>
      <w:r>
        <w:rPr>
          <w:rStyle w:val="Style_11_ch"/>
          <w:sz w:val="24"/>
        </w:rPr>
        <w:t xml:space="preserve">В порядке, установленном Финансовым </w:t>
      </w:r>
      <w:r>
        <w:rPr>
          <w:rStyle w:val="Style_11_ch"/>
          <w:sz w:val="24"/>
        </w:rPr>
        <w:t>органом</w:t>
      </w:r>
      <w:r>
        <w:rPr>
          <w:rStyle w:val="Style_11_ch"/>
          <w:sz w:val="24"/>
        </w:rPr>
        <w:t xml:space="preserve">, и предусмотренном подпунктом </w:t>
      </w:r>
      <w:r>
        <w:rPr>
          <w:rStyle w:val="Style_11_ch"/>
          <w:sz w:val="24"/>
        </w:rPr>
        <w:t>2</w:t>
      </w:r>
      <w:r>
        <w:rPr>
          <w:rStyle w:val="Style_11_ch"/>
          <w:sz w:val="24"/>
        </w:rPr>
        <w:t>.1 пункта 2</w:t>
      </w:r>
      <w:r>
        <w:rPr>
          <w:rStyle w:val="Style_11_ch"/>
          <w:sz w:val="24"/>
        </w:rPr>
        <w:t xml:space="preserve"> раздела 4</w:t>
      </w:r>
      <w:r>
        <w:rPr>
          <w:rStyle w:val="Style_11_ch"/>
          <w:sz w:val="24"/>
        </w:rPr>
        <w:t xml:space="preserve"> настоящего Положения, в дополнение к указанной в подпункте 2.5 пункта 2</w:t>
      </w:r>
      <w:r>
        <w:rPr>
          <w:rStyle w:val="Style_11_ch"/>
          <w:sz w:val="24"/>
        </w:rPr>
        <w:t xml:space="preserve"> раздела 4</w:t>
      </w:r>
      <w:r>
        <w:rPr>
          <w:rStyle w:val="Style_11_ch"/>
          <w:sz w:val="24"/>
        </w:rPr>
        <w:t xml:space="preserve"> настоящего Положения информации может определяться иная информация, подлежащая контролю.</w:t>
      </w:r>
    </w:p>
    <w:p w14:paraId="28010000">
      <w:pPr>
        <w:ind w:firstLine="708" w:left="0"/>
        <w:rPr>
          <w:sz w:val="24"/>
        </w:rPr>
      </w:pPr>
      <w:bookmarkStart w:id="62" w:name="dst4919"/>
      <w:bookmarkEnd w:id="62"/>
      <w:r>
        <w:rPr>
          <w:rStyle w:val="Style_11_ch"/>
          <w:sz w:val="24"/>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r>
        <w:rPr>
          <w:rStyle w:val="Style_16_ch"/>
          <w:color w:val="000000"/>
          <w:sz w:val="24"/>
          <w:u w:val="none"/>
        </w:rPr>
        <w:fldChar w:fldCharType="begin"/>
      </w:r>
      <w:r>
        <w:rPr>
          <w:rStyle w:val="Style_16_ch"/>
          <w:color w:val="000000"/>
          <w:sz w:val="24"/>
          <w:u w:val="none"/>
        </w:rPr>
        <w:instrText>HYPERLINK "http://www.consultant.ru/document/cons_doc_LAW_324268/187d5d35a23a5720192d8f96419c300258202cd9/#dst101474"</w:instrText>
      </w:r>
      <w:r>
        <w:rPr>
          <w:rStyle w:val="Style_16_ch"/>
          <w:color w:val="000000"/>
          <w:sz w:val="24"/>
          <w:u w:val="none"/>
        </w:rPr>
        <w:fldChar w:fldCharType="separate"/>
      </w:r>
      <w:r>
        <w:rPr>
          <w:rStyle w:val="Style_16_ch"/>
          <w:color w:val="000000"/>
          <w:sz w:val="24"/>
          <w:u w:val="none"/>
        </w:rPr>
        <w:t>законодательством</w:t>
      </w:r>
      <w:r>
        <w:rPr>
          <w:rStyle w:val="Style_16_ch"/>
          <w:color w:val="000000"/>
          <w:sz w:val="24"/>
          <w:u w:val="none"/>
        </w:rPr>
        <w:fldChar w:fldCharType="end"/>
      </w:r>
      <w:r>
        <w:rPr>
          <w:rStyle w:val="Style_11_ch"/>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29010000">
      <w:pPr>
        <w:ind w:firstLine="708" w:left="0"/>
        <w:rPr>
          <w:sz w:val="24"/>
        </w:rPr>
      </w:pPr>
      <w:r>
        <w:rPr>
          <w:sz w:val="24"/>
        </w:rPr>
        <w:t>5</w:t>
      </w:r>
      <w:r>
        <w:rPr>
          <w:sz w:val="24"/>
        </w:rPr>
        <w:t>.6.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2A010000">
      <w:pPr>
        <w:ind w:firstLine="708" w:left="0"/>
        <w:rPr>
          <w:sz w:val="24"/>
        </w:rPr>
      </w:pPr>
      <w:r>
        <w:rPr>
          <w:sz w:val="24"/>
        </w:rPr>
        <w:t>Оплата денежных обязательств по публичным нормативным обязательствам осуществляется в пределах доведенных до получателя бюджетных средств бюджетных ассигнований.</w:t>
      </w:r>
    </w:p>
    <w:p w14:paraId="2B010000">
      <w:pPr>
        <w:tabs>
          <w:tab w:leader="none" w:pos="709" w:val="left"/>
        </w:tabs>
        <w:ind w:firstLine="709" w:left="0" w:right="0"/>
        <w:rPr>
          <w:rStyle w:val="Style_11_ch"/>
          <w:sz w:val="24"/>
        </w:rPr>
      </w:pPr>
      <w:r>
        <w:rPr>
          <w:sz w:val="24"/>
        </w:rPr>
        <w:t>5</w:t>
      </w:r>
      <w:r>
        <w:rPr>
          <w:sz w:val="24"/>
        </w:rPr>
        <w:t xml:space="preserve">.7.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w:t>
      </w:r>
      <w:r>
        <w:rPr>
          <w:sz w:val="24"/>
        </w:rPr>
        <w:t>подтверждающих</w:t>
      </w:r>
      <w:r>
        <w:rPr>
          <w:sz w:val="24"/>
        </w:rPr>
        <w:t xml:space="preserve"> проведение неденежных операций по исполнению денежных обязательств получателей бюджетных средств</w:t>
      </w:r>
      <w:r>
        <w:rPr>
          <w:sz w:val="24"/>
        </w:rPr>
        <w:t>.</w:t>
      </w:r>
      <w:r>
        <w:rPr>
          <w:rStyle w:val="Style_11_ch"/>
          <w:sz w:val="24"/>
        </w:rPr>
        <w:t xml:space="preserve"> </w:t>
      </w:r>
    </w:p>
    <w:p w14:paraId="2C010000">
      <w:pPr>
        <w:tabs>
          <w:tab w:leader="none" w:pos="709" w:val="left"/>
        </w:tabs>
        <w:ind w:right="0"/>
        <w:jc w:val="center"/>
        <w:rPr>
          <w:rStyle w:val="Style_11_ch"/>
          <w:sz w:val="24"/>
        </w:rPr>
      </w:pPr>
    </w:p>
    <w:p w14:paraId="2D010000">
      <w:pPr>
        <w:pStyle w:val="Style_13"/>
        <w:numPr>
          <w:ilvl w:val="0"/>
          <w:numId w:val="0"/>
        </w:numPr>
        <w:spacing w:after="0" w:before="0"/>
        <w:ind w:right="-28"/>
        <w:jc w:val="center"/>
        <w:rPr>
          <w:rFonts w:ascii="Times New Roman" w:hAnsi="Times New Roman"/>
          <w:b w:val="0"/>
          <w:color w:val="333333"/>
          <w:sz w:val="24"/>
        </w:rPr>
      </w:pPr>
      <w:r>
        <w:rPr>
          <w:rStyle w:val="Style_14_ch"/>
          <w:rFonts w:ascii="Times New Roman" w:hAnsi="Times New Roman"/>
          <w:b w:val="0"/>
          <w:color w:val="333333"/>
          <w:sz w:val="24"/>
        </w:rPr>
        <w:t>6.  Бюджетная роспись</w:t>
      </w:r>
    </w:p>
    <w:p w14:paraId="2E010000">
      <w:pPr>
        <w:ind w:firstLine="540" w:left="0" w:right="-28"/>
        <w:rPr>
          <w:color w:val="333333"/>
          <w:sz w:val="24"/>
        </w:rPr>
      </w:pPr>
      <w:bookmarkStart w:id="63" w:name="dst2602"/>
      <w:bookmarkEnd w:id="63"/>
      <w:r>
        <w:rPr>
          <w:rStyle w:val="Style_11_ch"/>
          <w:color w:val="333333"/>
          <w:sz w:val="24"/>
        </w:rPr>
        <w:t>6.1.</w:t>
      </w:r>
      <w:r>
        <w:rPr>
          <w:rStyle w:val="Style_15_ch"/>
          <w:color w:val="333333"/>
          <w:sz w:val="24"/>
        </w:rPr>
        <w:t> </w:t>
      </w:r>
      <w:r>
        <w:rPr>
          <w:rStyle w:val="Style_11_ch"/>
          <w:color w:val="333333"/>
          <w:sz w:val="24"/>
        </w:rPr>
        <w:t>Порядок</w:t>
      </w:r>
      <w:r>
        <w:rPr>
          <w:rStyle w:val="Style_15_ch"/>
          <w:color w:val="333333"/>
          <w:sz w:val="24"/>
        </w:rPr>
        <w:t> </w:t>
      </w:r>
      <w:r>
        <w:rPr>
          <w:rStyle w:val="Style_11_ch"/>
          <w:color w:val="333333"/>
          <w:sz w:val="24"/>
        </w:rPr>
        <w:t xml:space="preserve">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Pr>
          <w:rStyle w:val="Style_11_ch"/>
          <w:color w:val="333333"/>
          <w:sz w:val="24"/>
        </w:rPr>
        <w:t>органом</w:t>
      </w:r>
      <w:r>
        <w:rPr>
          <w:rStyle w:val="Style_11_ch"/>
          <w:color w:val="333333"/>
          <w:sz w:val="24"/>
        </w:rPr>
        <w:t>.</w:t>
      </w:r>
    </w:p>
    <w:p w14:paraId="2F010000">
      <w:pPr>
        <w:spacing w:line="242" w:lineRule="atLeast"/>
        <w:ind w:firstLine="540" w:left="0"/>
        <w:rPr>
          <w:color w:val="333333"/>
          <w:sz w:val="24"/>
        </w:rPr>
      </w:pPr>
      <w:bookmarkStart w:id="64" w:name="dst2603"/>
      <w:bookmarkEnd w:id="64"/>
      <w:r>
        <w:rPr>
          <w:rStyle w:val="Style_11_ch"/>
          <w:color w:val="333333"/>
          <w:sz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Style w:val="Style_11_ch"/>
          <w:color w:val="333333"/>
          <w:sz w:val="24"/>
        </w:rPr>
        <w:t>органом</w:t>
      </w:r>
      <w:r>
        <w:rPr>
          <w:rStyle w:val="Style_11_ch"/>
          <w:color w:val="333333"/>
          <w:sz w:val="24"/>
        </w:rPr>
        <w:t xml:space="preserve"> лимитами бюджетных обязательств.</w:t>
      </w:r>
    </w:p>
    <w:p w14:paraId="30010000">
      <w:pPr>
        <w:spacing w:line="242" w:lineRule="atLeast"/>
        <w:ind w:firstLine="540" w:left="0"/>
        <w:rPr>
          <w:color w:val="333333"/>
          <w:sz w:val="24"/>
        </w:rPr>
      </w:pPr>
      <w:bookmarkStart w:id="65" w:name="dst2604"/>
      <w:bookmarkEnd w:id="65"/>
      <w:r>
        <w:rPr>
          <w:rStyle w:val="Style_11_ch"/>
          <w:color w:val="333333"/>
          <w:sz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31010000">
      <w:pPr>
        <w:spacing w:line="242" w:lineRule="atLeast"/>
        <w:ind w:firstLine="540" w:left="0"/>
        <w:rPr>
          <w:color w:val="333333"/>
          <w:sz w:val="24"/>
        </w:rPr>
      </w:pPr>
      <w:bookmarkStart w:id="66" w:name="dst2605"/>
      <w:bookmarkEnd w:id="66"/>
      <w:r>
        <w:rPr>
          <w:rStyle w:val="Style_11_ch"/>
          <w:color w:val="333333"/>
          <w:sz w:val="24"/>
        </w:rPr>
        <w:t>6.2. Утверждение бюджетной росписи и внесение изменений в нее осуществляются главным распорядителем (распорядителем) бюджетных средств.</w:t>
      </w:r>
    </w:p>
    <w:p w14:paraId="32010000">
      <w:pPr>
        <w:spacing w:line="242" w:lineRule="atLeast"/>
        <w:ind w:firstLine="540" w:left="0"/>
        <w:rPr>
          <w:color w:val="333333"/>
          <w:sz w:val="24"/>
        </w:rPr>
      </w:pPr>
      <w:bookmarkStart w:id="67" w:name="dst4330"/>
      <w:bookmarkEnd w:id="67"/>
      <w:r>
        <w:rPr>
          <w:rStyle w:val="Style_11_ch"/>
          <w:color w:val="333333"/>
          <w:sz w:val="24"/>
        </w:rPr>
        <w:t>Показатели бюджетной росписи по расходам и лимитов бюджетных обязательств доводятся до получателей бюджетных средств до начала очередного финансового года, за исключением случаев, предусмотренных</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"http://www.consultant.ru/document/cons_doc_LAW_330422/7af33816b7b08717118f58fdea0f4c03053dd23c/#dst101365"</w:instrText>
      </w:r>
      <w:r>
        <w:rPr>
          <w:rStyle w:val="Style_16_ch"/>
          <w:color w:val="000000"/>
          <w:sz w:val="24"/>
          <w:u w:val="none"/>
        </w:rPr>
        <w:fldChar w:fldCharType="separate"/>
      </w:r>
      <w:r>
        <w:rPr>
          <w:rStyle w:val="Style_16_ch"/>
          <w:color w:val="000000"/>
          <w:sz w:val="24"/>
          <w:u w:val="none"/>
        </w:rPr>
        <w:t>статьями 190</w:t>
      </w:r>
      <w:r>
        <w:rPr>
          <w:rStyle w:val="Style_16_ch"/>
          <w:color w:val="000000"/>
          <w:sz w:val="24"/>
          <w:u w:val="none"/>
        </w:rPr>
        <w:fldChar w:fldCharType="end"/>
      </w:r>
      <w:r>
        <w:rPr>
          <w:rStyle w:val="Style_15_ch"/>
          <w:sz w:val="24"/>
        </w:rPr>
        <w:t> </w:t>
      </w:r>
      <w:r>
        <w:rPr>
          <w:rStyle w:val="Style_11_ch"/>
          <w:sz w:val="24"/>
        </w:rPr>
        <w:t>и</w:t>
      </w:r>
      <w:r>
        <w:rPr>
          <w:rStyle w:val="Style_15_ch"/>
          <w:sz w:val="24"/>
        </w:rPr>
        <w:t> </w:t>
      </w:r>
      <w:r>
        <w:rPr>
          <w:rStyle w:val="Style_16_ch"/>
          <w:color w:val="000000"/>
          <w:sz w:val="24"/>
          <w:u w:val="none"/>
        </w:rPr>
        <w:fldChar w:fldCharType="begin"/>
      </w:r>
      <w:r>
        <w:rPr>
          <w:rStyle w:val="Style_16_ch"/>
          <w:color w:val="000000"/>
          <w:sz w:val="24"/>
          <w:u w:val="none"/>
        </w:rPr>
        <w:instrText>HYPERLINK "http://www.consultant.ru/document/cons_doc_LAW_330422/a9c99688fb4a5ed2d34b27436fc05ba79493a0a3/#dst2520"</w:instrText>
      </w:r>
      <w:r>
        <w:rPr>
          <w:rStyle w:val="Style_16_ch"/>
          <w:color w:val="000000"/>
          <w:sz w:val="24"/>
          <w:u w:val="none"/>
        </w:rPr>
        <w:fldChar w:fldCharType="separate"/>
      </w:r>
      <w:r>
        <w:rPr>
          <w:rStyle w:val="Style_16_ch"/>
          <w:color w:val="000000"/>
          <w:sz w:val="24"/>
          <w:u w:val="none"/>
        </w:rPr>
        <w:t>191</w:t>
      </w:r>
      <w:r>
        <w:rPr>
          <w:rStyle w:val="Style_16_ch"/>
          <w:color w:val="000000"/>
          <w:sz w:val="24"/>
          <w:u w:val="none"/>
        </w:rPr>
        <w:fldChar w:fldCharType="end"/>
      </w:r>
      <w:r>
        <w:rPr>
          <w:rStyle w:val="Style_15_ch"/>
          <w:sz w:val="24"/>
        </w:rPr>
        <w:t> </w:t>
      </w:r>
      <w:r>
        <w:rPr>
          <w:rStyle w:val="Style_11_ch"/>
          <w:color w:val="333333"/>
          <w:sz w:val="24"/>
        </w:rPr>
        <w:t>Бюджетного кодекса Российской Федерации.</w:t>
      </w:r>
    </w:p>
    <w:p w14:paraId="33010000">
      <w:pPr>
        <w:spacing w:line="242" w:lineRule="atLeast"/>
        <w:ind w:firstLine="540" w:left="0"/>
        <w:rPr>
          <w:color w:val="333333"/>
          <w:sz w:val="24"/>
        </w:rPr>
      </w:pPr>
      <w:bookmarkStart w:id="68" w:name="dst4331"/>
      <w:bookmarkEnd w:id="68"/>
      <w:r>
        <w:rPr>
          <w:rStyle w:val="Style_11_ch"/>
          <w:color w:val="333333"/>
          <w:sz w:val="24"/>
        </w:rPr>
        <w:t>6.3.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34010000">
      <w:pPr>
        <w:spacing w:line="242" w:lineRule="atLeast"/>
        <w:ind w:firstLine="540" w:left="0"/>
        <w:rPr>
          <w:color w:val="333333"/>
          <w:sz w:val="24"/>
        </w:rPr>
      </w:pPr>
      <w:bookmarkStart w:id="69" w:name="dst2608"/>
      <w:bookmarkEnd w:id="69"/>
      <w:r>
        <w:rPr>
          <w:rStyle w:val="Style_11_ch"/>
          <w:color w:val="333333"/>
          <w:sz w:val="24"/>
        </w:rPr>
        <w:t>6.4.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35010000">
      <w:pPr>
        <w:spacing w:line="242" w:lineRule="atLeast"/>
        <w:ind w:firstLine="540" w:left="0"/>
        <w:rPr>
          <w:color w:val="333333"/>
          <w:sz w:val="24"/>
        </w:rPr>
      </w:pPr>
      <w:bookmarkStart w:id="70" w:name="dst2609"/>
      <w:bookmarkEnd w:id="70"/>
      <w:r>
        <w:rPr>
          <w:rStyle w:val="Style_11_ch"/>
          <w:color w:val="333333"/>
          <w:sz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36010000">
      <w:pPr>
        <w:tabs>
          <w:tab w:leader="none" w:pos="709" w:val="left"/>
        </w:tabs>
        <w:ind w:right="0"/>
        <w:jc w:val="center"/>
        <w:rPr>
          <w:rStyle w:val="Style_11_ch"/>
          <w:sz w:val="24"/>
        </w:rPr>
      </w:pPr>
    </w:p>
    <w:p w14:paraId="37010000">
      <w:pPr>
        <w:tabs>
          <w:tab w:leader="none" w:pos="709" w:val="left"/>
        </w:tabs>
        <w:ind w:right="0"/>
        <w:jc w:val="center"/>
        <w:rPr>
          <w:sz w:val="24"/>
        </w:rPr>
      </w:pPr>
      <w:r>
        <w:rPr>
          <w:sz w:val="24"/>
        </w:rPr>
        <w:t>7</w:t>
      </w:r>
      <w:r>
        <w:rPr>
          <w:sz w:val="24"/>
        </w:rPr>
        <w:t xml:space="preserve">. Исполнение бюджета </w:t>
      </w:r>
      <w:r>
        <w:rPr>
          <w:sz w:val="24"/>
        </w:rPr>
        <w:t xml:space="preserve">поселения </w:t>
      </w:r>
      <w:r>
        <w:rPr>
          <w:sz w:val="24"/>
        </w:rPr>
        <w:t xml:space="preserve">по источникам </w:t>
      </w:r>
    </w:p>
    <w:p w14:paraId="38010000">
      <w:pPr>
        <w:tabs>
          <w:tab w:leader="none" w:pos="709" w:val="left"/>
        </w:tabs>
        <w:ind w:right="0"/>
        <w:jc w:val="center"/>
        <w:rPr>
          <w:sz w:val="24"/>
        </w:rPr>
      </w:pPr>
      <w:r>
        <w:rPr>
          <w:sz w:val="24"/>
        </w:rPr>
        <w:t>фина</w:t>
      </w:r>
      <w:r>
        <w:rPr>
          <w:sz w:val="24"/>
        </w:rPr>
        <w:t>н</w:t>
      </w:r>
      <w:r>
        <w:rPr>
          <w:sz w:val="24"/>
        </w:rPr>
        <w:t xml:space="preserve">сирования дефицита бюджета </w:t>
      </w:r>
      <w:r>
        <w:rPr>
          <w:sz w:val="24"/>
        </w:rPr>
        <w:t>поселения</w:t>
      </w:r>
    </w:p>
    <w:p w14:paraId="39010000">
      <w:pPr>
        <w:ind w:right="0"/>
        <w:rPr>
          <w:sz w:val="24"/>
        </w:rPr>
      </w:pPr>
      <w:r>
        <w:rPr>
          <w:sz w:val="24"/>
        </w:rPr>
        <w:tab/>
      </w:r>
      <w:r>
        <w:rPr>
          <w:sz w:val="24"/>
        </w:rPr>
        <w:t>7</w:t>
      </w:r>
      <w:r>
        <w:rPr>
          <w:sz w:val="24"/>
        </w:rPr>
        <w:t xml:space="preserve">.1. Исполнение бюджета </w:t>
      </w:r>
      <w:r>
        <w:rPr>
          <w:sz w:val="24"/>
        </w:rPr>
        <w:t>поселения</w:t>
      </w:r>
      <w:r>
        <w:rPr>
          <w:sz w:val="24"/>
        </w:rPr>
        <w:t xml:space="preserve"> по источникам ф</w:t>
      </w:r>
      <w:r>
        <w:rPr>
          <w:sz w:val="24"/>
        </w:rPr>
        <w:t>и</w:t>
      </w:r>
      <w:r>
        <w:rPr>
          <w:sz w:val="24"/>
        </w:rPr>
        <w:t xml:space="preserve">нансирования дефицита бюджета </w:t>
      </w:r>
      <w:r>
        <w:rPr>
          <w:sz w:val="24"/>
        </w:rPr>
        <w:t>поселения</w:t>
      </w:r>
      <w:r>
        <w:rPr>
          <w:sz w:val="24"/>
        </w:rPr>
        <w:t xml:space="preserve"> осуществляется главными администраторами, администраторами источников финансиров</w:t>
      </w:r>
      <w:r>
        <w:rPr>
          <w:sz w:val="24"/>
        </w:rPr>
        <w:t>а</w:t>
      </w:r>
      <w:r>
        <w:rPr>
          <w:sz w:val="24"/>
        </w:rPr>
        <w:t xml:space="preserve">ния дефицита бюджета </w:t>
      </w:r>
      <w:r>
        <w:rPr>
          <w:sz w:val="24"/>
        </w:rPr>
        <w:t xml:space="preserve">поселения </w:t>
      </w:r>
      <w:r>
        <w:rPr>
          <w:sz w:val="24"/>
        </w:rPr>
        <w:t>в соответствии со сводной бюджетной росписью</w:t>
      </w:r>
      <w:r>
        <w:rPr>
          <w:sz w:val="24"/>
        </w:rPr>
        <w:t xml:space="preserve">, за исключением операций по управлению остатками средств на едином счете бюджета </w:t>
      </w:r>
      <w:r>
        <w:rPr>
          <w:sz w:val="24"/>
        </w:rPr>
        <w:t xml:space="preserve">в порядке, установленном Финансовым </w:t>
      </w:r>
      <w:r>
        <w:rPr>
          <w:sz w:val="24"/>
        </w:rPr>
        <w:t>органом</w:t>
      </w:r>
      <w:r>
        <w:rPr>
          <w:sz w:val="24"/>
        </w:rPr>
        <w:t xml:space="preserve"> в соответствии с п</w:t>
      </w:r>
      <w:r>
        <w:rPr>
          <w:sz w:val="24"/>
        </w:rPr>
        <w:t>о</w:t>
      </w:r>
      <w:r>
        <w:rPr>
          <w:sz w:val="24"/>
        </w:rPr>
        <w:t>ложениями Бюджетного кодекса Российской Федерации.</w:t>
      </w:r>
    </w:p>
    <w:p w14:paraId="3A010000">
      <w:pPr>
        <w:ind w:right="0"/>
        <w:rPr>
          <w:sz w:val="24"/>
        </w:rPr>
      </w:pPr>
      <w:r>
        <w:rPr>
          <w:sz w:val="24"/>
        </w:rPr>
        <w:tab/>
      </w:r>
      <w:r>
        <w:rPr>
          <w:sz w:val="24"/>
        </w:rPr>
        <w:t>Санкционирование оплаты денежных обязательств, подлежащих и</w:t>
      </w:r>
      <w:r>
        <w:rPr>
          <w:sz w:val="24"/>
        </w:rPr>
        <w:t>с</w:t>
      </w:r>
      <w:r>
        <w:rPr>
          <w:sz w:val="24"/>
        </w:rPr>
        <w:t xml:space="preserve">полнению за счет бюджетных ассигнований по источникам финансирования дефицита бюджета </w:t>
      </w:r>
      <w:r>
        <w:rPr>
          <w:sz w:val="24"/>
        </w:rPr>
        <w:t>поселения</w:t>
      </w:r>
      <w:r>
        <w:rPr>
          <w:sz w:val="24"/>
        </w:rPr>
        <w:t>, осуществляется в порядке, уст</w:t>
      </w:r>
      <w:r>
        <w:rPr>
          <w:sz w:val="24"/>
        </w:rPr>
        <w:t>а</w:t>
      </w:r>
      <w:r>
        <w:rPr>
          <w:sz w:val="24"/>
        </w:rPr>
        <w:t xml:space="preserve">новленном Финансовым </w:t>
      </w:r>
      <w:r>
        <w:rPr>
          <w:sz w:val="24"/>
        </w:rPr>
        <w:t>органом</w:t>
      </w:r>
      <w:r>
        <w:rPr>
          <w:sz w:val="24"/>
        </w:rPr>
        <w:t>.</w:t>
      </w:r>
    </w:p>
    <w:p w14:paraId="3B010000">
      <w:pPr>
        <w:ind w:right="0"/>
        <w:rPr>
          <w:sz w:val="24"/>
        </w:rPr>
      </w:pPr>
    </w:p>
    <w:p w14:paraId="3C010000">
      <w:pPr>
        <w:pStyle w:val="Style_13"/>
        <w:spacing w:after="0" w:before="0"/>
        <w:ind w:firstLine="540" w:left="0" w:right="-28"/>
        <w:rPr>
          <w:rFonts w:ascii="Times New Roman" w:hAnsi="Times New Roman"/>
          <w:b w:val="0"/>
          <w:sz w:val="24"/>
        </w:rPr>
      </w:pPr>
      <w:r>
        <w:rPr>
          <w:rStyle w:val="Style_14_ch"/>
          <w:rFonts w:ascii="Times New Roman" w:hAnsi="Times New Roman"/>
          <w:b w:val="0"/>
          <w:sz w:val="24"/>
        </w:rPr>
        <w:t>8. Лицевые счета для учета операций по исполнению бюджета</w:t>
      </w:r>
    </w:p>
    <w:p w14:paraId="3D010000">
      <w:pPr>
        <w:ind w:right="-28"/>
        <w:rPr>
          <w:color w:val="333333"/>
          <w:sz w:val="24"/>
        </w:rPr>
      </w:pPr>
      <w:r>
        <w:rPr>
          <w:rStyle w:val="Style_17_ch"/>
          <w:sz w:val="24"/>
        </w:rPr>
        <w:t> </w:t>
      </w:r>
      <w:bookmarkStart w:id="71" w:name="dst3589"/>
      <w:bookmarkEnd w:id="71"/>
      <w:r>
        <w:rPr>
          <w:rStyle w:val="Style_17_ch"/>
          <w:sz w:val="24"/>
        </w:rPr>
        <w:tab/>
      </w:r>
      <w:r>
        <w:rPr>
          <w:rStyle w:val="Style_11_ch"/>
          <w:color w:val="333333"/>
          <w:sz w:val="24"/>
        </w:rPr>
        <w:t>8.1. Учет операций по исполнению бюджета</w:t>
      </w:r>
      <w:r>
        <w:rPr>
          <w:rStyle w:val="Style_11_ch"/>
          <w:color w:val="333333"/>
          <w:sz w:val="24"/>
        </w:rPr>
        <w:t xml:space="preserve"> поселения</w:t>
      </w:r>
      <w:r>
        <w:rPr>
          <w:rStyle w:val="Style_11_ch"/>
          <w:color w:val="333333"/>
          <w:sz w:val="24"/>
        </w:rPr>
        <w:t xml:space="preserve">,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r>
        <w:rPr>
          <w:rStyle w:val="Style_11_ch"/>
          <w:color w:val="333333"/>
          <w:sz w:val="24"/>
        </w:rPr>
        <w:t xml:space="preserve">Бюджетного </w:t>
      </w:r>
      <w:r>
        <w:rPr>
          <w:rStyle w:val="Style_11_ch"/>
          <w:color w:val="333333"/>
          <w:sz w:val="24"/>
        </w:rPr>
        <w:t xml:space="preserve">Кодекса </w:t>
      </w:r>
      <w:r>
        <w:rPr>
          <w:rStyle w:val="Style_11_ch"/>
          <w:color w:val="333333"/>
          <w:sz w:val="24"/>
        </w:rPr>
        <w:t xml:space="preserve">Российской Федерации </w:t>
      </w:r>
      <w:r>
        <w:rPr>
          <w:rStyle w:val="Style_11_ch"/>
          <w:color w:val="333333"/>
          <w:sz w:val="24"/>
        </w:rPr>
        <w:t xml:space="preserve">в Федеральном казначействе, </w:t>
      </w:r>
      <w:r>
        <w:rPr>
          <w:rStyle w:val="Style_11_ch"/>
          <w:color w:val="333333"/>
          <w:sz w:val="24"/>
        </w:rPr>
        <w:t xml:space="preserve">Финансовом </w:t>
      </w:r>
      <w:r>
        <w:rPr>
          <w:rStyle w:val="Style_11_ch"/>
          <w:color w:val="333333"/>
          <w:sz w:val="24"/>
        </w:rPr>
        <w:t>органом</w:t>
      </w:r>
      <w:r>
        <w:rPr>
          <w:rStyle w:val="Style_11_ch"/>
          <w:color w:val="333333"/>
          <w:sz w:val="24"/>
        </w:rPr>
        <w:t>.</w:t>
      </w:r>
    </w:p>
    <w:p w14:paraId="3E010000">
      <w:pPr>
        <w:spacing w:line="242" w:lineRule="atLeast"/>
        <w:ind w:firstLine="540" w:left="0"/>
        <w:rPr>
          <w:color w:val="333333"/>
          <w:sz w:val="24"/>
        </w:rPr>
      </w:pPr>
      <w:bookmarkStart w:id="72" w:name="dst103364"/>
      <w:bookmarkEnd w:id="72"/>
      <w:bookmarkStart w:id="73" w:name="dst2616"/>
      <w:bookmarkEnd w:id="73"/>
      <w:r>
        <w:rPr>
          <w:rStyle w:val="Style_11_ch"/>
          <w:color w:val="333333"/>
          <w:sz w:val="24"/>
        </w:rPr>
        <w:t>Лицевые счета, открываемые в Федеральном казначействе, открываются и ведутся в</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"http://www.consultant.ru/document/cons_doc_LAW_293457/#dst100018"</w:instrText>
      </w:r>
      <w:r>
        <w:rPr>
          <w:rStyle w:val="Style_16_ch"/>
          <w:color w:val="000000"/>
          <w:sz w:val="24"/>
          <w:u w:val="none"/>
        </w:rPr>
        <w:fldChar w:fldCharType="separate"/>
      </w:r>
      <w:r>
        <w:rPr>
          <w:rStyle w:val="Style_16_ch"/>
          <w:color w:val="000000"/>
          <w:sz w:val="24"/>
          <w:u w:val="none"/>
        </w:rPr>
        <w:t>порядке</w:t>
      </w:r>
      <w:r>
        <w:rPr>
          <w:rStyle w:val="Style_16_ch"/>
          <w:color w:val="000000"/>
          <w:sz w:val="24"/>
          <w:u w:val="none"/>
        </w:rPr>
        <w:fldChar w:fldCharType="end"/>
      </w:r>
      <w:r>
        <w:rPr>
          <w:rStyle w:val="Style_11_ch"/>
          <w:color w:val="333333"/>
          <w:sz w:val="24"/>
        </w:rPr>
        <w:t>, установленном Федеральным казначейством.</w:t>
      </w:r>
    </w:p>
    <w:p w14:paraId="3F010000">
      <w:pPr>
        <w:spacing w:line="242" w:lineRule="atLeast"/>
        <w:ind w:firstLine="540" w:left="0"/>
        <w:rPr>
          <w:color w:val="333333"/>
          <w:sz w:val="24"/>
        </w:rPr>
      </w:pPr>
      <w:bookmarkStart w:id="74" w:name="dst2617"/>
      <w:bookmarkEnd w:id="74"/>
      <w:r>
        <w:rPr>
          <w:rStyle w:val="Style_11_ch"/>
          <w:color w:val="333333"/>
          <w:sz w:val="24"/>
        </w:rPr>
        <w:t xml:space="preserve">Лицевые счета, открываемые в </w:t>
      </w:r>
      <w:r>
        <w:rPr>
          <w:rStyle w:val="Style_11_ch"/>
          <w:color w:val="333333"/>
          <w:sz w:val="24"/>
        </w:rPr>
        <w:t xml:space="preserve">Финансовом </w:t>
      </w:r>
      <w:r>
        <w:rPr>
          <w:rStyle w:val="Style_11_ch"/>
          <w:color w:val="333333"/>
          <w:sz w:val="24"/>
        </w:rPr>
        <w:t>органе</w:t>
      </w:r>
      <w:r>
        <w:rPr>
          <w:rStyle w:val="Style_11_ch"/>
          <w:color w:val="333333"/>
          <w:sz w:val="24"/>
        </w:rPr>
        <w:t xml:space="preserve">, открываются и ведутся в порядке, установленном </w:t>
      </w:r>
      <w:r>
        <w:rPr>
          <w:rStyle w:val="Style_11_ch"/>
          <w:color w:val="333333"/>
          <w:sz w:val="24"/>
        </w:rPr>
        <w:t xml:space="preserve">Финансовым </w:t>
      </w:r>
      <w:r>
        <w:rPr>
          <w:rStyle w:val="Style_11_ch"/>
          <w:color w:val="333333"/>
          <w:sz w:val="24"/>
        </w:rPr>
        <w:t>органом</w:t>
      </w:r>
      <w:r>
        <w:rPr>
          <w:rStyle w:val="Style_11_ch"/>
          <w:color w:val="333333"/>
          <w:sz w:val="24"/>
        </w:rPr>
        <w:t>.</w:t>
      </w:r>
    </w:p>
    <w:p w14:paraId="40010000">
      <w:pPr>
        <w:spacing w:line="242" w:lineRule="atLeast"/>
        <w:ind/>
        <w:rPr>
          <w:rFonts w:ascii="Arial" w:hAnsi="Arial"/>
          <w:color w:val="333333"/>
          <w:sz w:val="24"/>
        </w:rPr>
      </w:pPr>
      <w:r>
        <w:rPr>
          <w:rStyle w:val="Style_17_ch"/>
          <w:rFonts w:ascii="Arial" w:hAnsi="Arial"/>
          <w:color w:val="333333"/>
          <w:sz w:val="24"/>
        </w:rPr>
        <w:t> </w:t>
      </w:r>
    </w:p>
    <w:p w14:paraId="41010000">
      <w:pPr>
        <w:pStyle w:val="Style_13"/>
        <w:numPr>
          <w:ilvl w:val="0"/>
          <w:numId w:val="0"/>
        </w:numPr>
        <w:spacing w:after="0" w:before="0"/>
        <w:ind w:hanging="432" w:left="432" w:right="-28"/>
        <w:jc w:val="center"/>
        <w:rPr>
          <w:rFonts w:ascii="Times New Roman" w:hAnsi="Times New Roman"/>
          <w:b w:val="0"/>
          <w:color w:val="333333"/>
          <w:sz w:val="24"/>
        </w:rPr>
      </w:pPr>
      <w:r>
        <w:rPr>
          <w:rStyle w:val="Style_14_ch"/>
          <w:rFonts w:ascii="Times New Roman" w:hAnsi="Times New Roman"/>
          <w:b w:val="0"/>
          <w:color w:val="333333"/>
          <w:sz w:val="24"/>
        </w:rPr>
        <w:t>9.  Бюджетная смета</w:t>
      </w:r>
    </w:p>
    <w:p w14:paraId="42010000">
      <w:pPr>
        <w:ind w:firstLine="709" w:left="0" w:right="-28"/>
        <w:rPr>
          <w:color w:val="333333"/>
          <w:sz w:val="24"/>
        </w:rPr>
      </w:pPr>
      <w:bookmarkStart w:id="75" w:name="dst3193"/>
      <w:bookmarkEnd w:id="75"/>
      <w:r>
        <w:rPr>
          <w:rStyle w:val="Style_11_ch"/>
          <w:color w:val="333333"/>
          <w:sz w:val="24"/>
        </w:rPr>
        <w:t>9.</w:t>
      </w:r>
      <w:r>
        <w:rPr>
          <w:rStyle w:val="Style_11_ch"/>
          <w:color w:val="333333"/>
          <w:sz w:val="24"/>
        </w:rPr>
        <w:t>1.</w:t>
      </w:r>
      <w:bookmarkStart w:id="76" w:name="dst3194"/>
      <w:bookmarkEnd w:id="76"/>
      <w:r>
        <w:rPr>
          <w:color w:val="333333"/>
          <w:sz w:val="24"/>
        </w:rPr>
        <w:t xml:space="preserve"> </w:t>
      </w:r>
      <w:r>
        <w:rPr>
          <w:rStyle w:val="Style_11_ch"/>
          <w:color w:val="333333"/>
          <w:sz w:val="24"/>
        </w:rPr>
        <w:t>Бюджетная смета поселения у</w:t>
      </w:r>
      <w:r>
        <w:rPr>
          <w:rStyle w:val="Style_11_ch"/>
          <w:color w:val="333333"/>
          <w:sz w:val="24"/>
        </w:rPr>
        <w:t>тверждается Главой</w:t>
      </w:r>
      <w:r>
        <w:rPr>
          <w:rStyle w:val="Style_11_ch"/>
          <w:color w:val="333333"/>
          <w:sz w:val="24"/>
        </w:rPr>
        <w:t xml:space="preserve"> </w:t>
      </w:r>
      <w:r>
        <w:rPr>
          <w:rStyle w:val="Style_11_ch"/>
          <w:color w:val="333333"/>
          <w:sz w:val="24"/>
        </w:rPr>
        <w:t xml:space="preserve">Администрации </w:t>
      </w:r>
      <w:r>
        <w:rPr>
          <w:rStyle w:val="Style_11_ch"/>
          <w:color w:val="333333"/>
          <w:sz w:val="24"/>
        </w:rPr>
        <w:t>поселения.</w:t>
      </w:r>
    </w:p>
    <w:p w14:paraId="43010000">
      <w:pPr>
        <w:spacing w:line="302" w:lineRule="atLeast"/>
        <w:ind w:firstLine="709" w:left="0" w:right="-28"/>
        <w:rPr>
          <w:rStyle w:val="Style_11_ch"/>
          <w:color w:val="333333"/>
          <w:sz w:val="24"/>
        </w:rPr>
      </w:pPr>
      <w:bookmarkStart w:id="77" w:name="dst3195"/>
      <w:bookmarkEnd w:id="77"/>
      <w:r>
        <w:rPr>
          <w:rStyle w:val="Style_11_ch"/>
          <w:color w:val="333333"/>
          <w:sz w:val="24"/>
        </w:rPr>
        <w:t>9.</w:t>
      </w:r>
      <w:r>
        <w:rPr>
          <w:rStyle w:val="Style_11_ch"/>
          <w:color w:val="333333"/>
          <w:sz w:val="24"/>
        </w:rPr>
        <w:t xml:space="preserve">2. Утвержденные показатели бюджетной сметы поселения должны соответствовать доведенным до него лимитам бюджетных обязательств на принятие и (или) исполнение бюджетных </w:t>
      </w:r>
      <w:r>
        <w:rPr>
          <w:rStyle w:val="Style_11_ch"/>
          <w:color w:val="333333"/>
          <w:sz w:val="24"/>
        </w:rPr>
        <w:t>обязательств по обеспечению выполнения функций поселения.</w:t>
      </w:r>
    </w:p>
    <w:p w14:paraId="44010000">
      <w:pPr>
        <w:spacing w:line="242" w:lineRule="atLeast"/>
        <w:ind w:firstLine="709" w:left="0" w:right="-28"/>
        <w:rPr>
          <w:color w:val="333333"/>
          <w:sz w:val="24"/>
        </w:rPr>
      </w:pPr>
      <w:bookmarkStart w:id="78" w:name="dst4920"/>
      <w:bookmarkEnd w:id="78"/>
      <w:r>
        <w:rPr>
          <w:rStyle w:val="Style_11_ch"/>
          <w:color w:val="333333"/>
          <w:sz w:val="24"/>
        </w:rPr>
        <w:t>Бюджетная смета поселения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45010000">
      <w:pPr>
        <w:spacing w:line="302" w:lineRule="atLeast"/>
        <w:ind w:firstLine="709" w:left="0" w:right="-28"/>
        <w:rPr>
          <w:color w:val="333333"/>
          <w:sz w:val="24"/>
        </w:rPr>
      </w:pPr>
      <w:bookmarkStart w:id="79" w:name="dst3196"/>
      <w:bookmarkEnd w:id="79"/>
      <w:r>
        <w:rPr>
          <w:rStyle w:val="Style_11_ch"/>
          <w:color w:val="333333"/>
          <w:sz w:val="24"/>
        </w:rPr>
        <w:t xml:space="preserve">В бюджетной смете поселения дополнительно должны утверждаться иные показатели, предусмотренные порядком составления и ведения бюджетной сметы </w:t>
      </w:r>
      <w:r>
        <w:rPr>
          <w:rStyle w:val="Style_11_ch"/>
          <w:color w:val="333333"/>
          <w:sz w:val="24"/>
        </w:rPr>
        <w:t>поселения.</w:t>
      </w:r>
    </w:p>
    <w:p w14:paraId="46010000">
      <w:pPr>
        <w:spacing w:line="242" w:lineRule="atLeast"/>
        <w:ind w:firstLine="709" w:left="0" w:right="-28"/>
        <w:rPr>
          <w:color w:val="333333"/>
          <w:sz w:val="24"/>
        </w:rPr>
      </w:pPr>
      <w:bookmarkStart w:id="80" w:name="dst4332"/>
      <w:bookmarkEnd w:id="80"/>
      <w:r>
        <w:rPr>
          <w:rStyle w:val="Style_11_ch"/>
          <w:color w:val="333333"/>
          <w:sz w:val="24"/>
        </w:rPr>
        <w:t xml:space="preserve">Показатели бюджетной сметы </w:t>
      </w:r>
      <w:r>
        <w:rPr>
          <w:rStyle w:val="Style_11_ch"/>
          <w:color w:val="333333"/>
          <w:sz w:val="24"/>
        </w:rPr>
        <w:t xml:space="preserve">поселения </w:t>
      </w:r>
      <w:r>
        <w:rPr>
          <w:rStyle w:val="Style_11_ch"/>
          <w:color w:val="333333"/>
          <w:sz w:val="24"/>
        </w:rPr>
        <w:t>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47010000">
      <w:pPr>
        <w:ind w:right="0"/>
        <w:rPr>
          <w:sz w:val="24"/>
        </w:rPr>
      </w:pPr>
    </w:p>
    <w:p w14:paraId="48010000">
      <w:pPr>
        <w:ind w:right="0"/>
        <w:jc w:val="center"/>
        <w:rPr>
          <w:sz w:val="24"/>
        </w:rPr>
      </w:pPr>
      <w:r>
        <w:rPr>
          <w:sz w:val="24"/>
        </w:rPr>
        <w:t>10</w:t>
      </w:r>
      <w:r>
        <w:rPr>
          <w:sz w:val="24"/>
        </w:rPr>
        <w:t>. Предельные объемы финансирования</w:t>
      </w:r>
    </w:p>
    <w:p w14:paraId="49010000">
      <w:pPr>
        <w:ind w:right="0"/>
        <w:rPr>
          <w:sz w:val="24"/>
        </w:rPr>
      </w:pPr>
    </w:p>
    <w:p w14:paraId="4A010000">
      <w:pPr>
        <w:ind w:right="0"/>
        <w:rPr>
          <w:sz w:val="24"/>
        </w:rPr>
      </w:pPr>
      <w:r>
        <w:rPr>
          <w:sz w:val="24"/>
        </w:rPr>
        <w:tab/>
      </w:r>
      <w:r>
        <w:rPr>
          <w:sz w:val="24"/>
        </w:rPr>
        <w:t>10</w:t>
      </w:r>
      <w:r>
        <w:rPr>
          <w:sz w:val="24"/>
        </w:rPr>
        <w:t xml:space="preserve">.1. В случае и порядке, установленных Финансовым </w:t>
      </w:r>
      <w:r>
        <w:rPr>
          <w:sz w:val="24"/>
        </w:rPr>
        <w:t>органом</w:t>
      </w:r>
      <w:r>
        <w:rPr>
          <w:sz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w:t>
      </w:r>
      <w:r>
        <w:rPr>
          <w:sz w:val="24"/>
        </w:rPr>
        <w:t>ь</w:t>
      </w:r>
      <w:r>
        <w:rPr>
          <w:sz w:val="24"/>
        </w:rPr>
        <w:t>ные объемы финансирования).</w:t>
      </w:r>
    </w:p>
    <w:p w14:paraId="4B010000">
      <w:pPr>
        <w:ind w:right="0"/>
        <w:rPr>
          <w:sz w:val="24"/>
        </w:rPr>
      </w:pPr>
      <w:r>
        <w:rPr>
          <w:sz w:val="24"/>
        </w:rPr>
        <w:tab/>
      </w:r>
      <w:r>
        <w:rPr>
          <w:sz w:val="24"/>
        </w:rPr>
        <w:t>10</w:t>
      </w:r>
      <w:r>
        <w:rPr>
          <w:sz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w:t>
      </w:r>
      <w:r>
        <w:rPr>
          <w:sz w:val="24"/>
        </w:rPr>
        <w:t>е</w:t>
      </w:r>
      <w:r>
        <w:rPr>
          <w:sz w:val="24"/>
        </w:rPr>
        <w:t>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14:paraId="4C010000">
      <w:pPr>
        <w:ind w:right="0"/>
        <w:rPr>
          <w:sz w:val="24"/>
        </w:rPr>
      </w:pPr>
    </w:p>
    <w:p w14:paraId="4D010000">
      <w:pPr>
        <w:ind w:right="0"/>
        <w:rPr>
          <w:sz w:val="24"/>
        </w:rPr>
      </w:pPr>
    </w:p>
    <w:p w14:paraId="4E010000">
      <w:pPr>
        <w:ind w:right="0"/>
        <w:jc w:val="center"/>
        <w:rPr>
          <w:sz w:val="24"/>
        </w:rPr>
      </w:pPr>
      <w:r>
        <w:rPr>
          <w:sz w:val="24"/>
        </w:rPr>
        <w:t>11</w:t>
      </w:r>
      <w:r>
        <w:rPr>
          <w:sz w:val="24"/>
        </w:rPr>
        <w:t xml:space="preserve">. Использование доходов, фактически полученных при исполнении бюджета сверх утвержденных решением о бюджете </w:t>
      </w:r>
      <w:r>
        <w:rPr>
          <w:sz w:val="24"/>
        </w:rPr>
        <w:t>поселения</w:t>
      </w:r>
    </w:p>
    <w:p w14:paraId="4F010000">
      <w:pPr>
        <w:ind w:right="0"/>
        <w:rPr>
          <w:sz w:val="24"/>
        </w:rPr>
      </w:pPr>
    </w:p>
    <w:p w14:paraId="50010000">
      <w:pPr>
        <w:ind w:right="0"/>
        <w:rPr>
          <w:sz w:val="24"/>
        </w:rPr>
      </w:pPr>
      <w:r>
        <w:rPr>
          <w:sz w:val="24"/>
        </w:rPr>
        <w:tab/>
      </w:r>
      <w:r>
        <w:rPr>
          <w:sz w:val="24"/>
        </w:rPr>
        <w:t>11</w:t>
      </w:r>
      <w:r>
        <w:rPr>
          <w:sz w:val="24"/>
        </w:rPr>
        <w:t xml:space="preserve">.1. Доходы, фактически полученные при исполнении бюджета </w:t>
      </w:r>
      <w:r>
        <w:rPr>
          <w:sz w:val="24"/>
        </w:rPr>
        <w:t>поселения</w:t>
      </w:r>
      <w:r>
        <w:rPr>
          <w:sz w:val="24"/>
        </w:rPr>
        <w:t xml:space="preserve"> сверх утвержденного решением о бюджете </w:t>
      </w:r>
      <w:r>
        <w:rPr>
          <w:sz w:val="24"/>
        </w:rPr>
        <w:t>поселения</w:t>
      </w:r>
      <w:r>
        <w:rPr>
          <w:sz w:val="24"/>
        </w:rPr>
        <w:t xml:space="preserve"> общего объема доходов, могут направляться Финансовым </w:t>
      </w:r>
      <w:r>
        <w:rPr>
          <w:sz w:val="24"/>
        </w:rPr>
        <w:t>органом</w:t>
      </w:r>
      <w:r>
        <w:rPr>
          <w:sz w:val="24"/>
        </w:rPr>
        <w:t xml:space="preserve"> без внесения изменений в решение о бюджете </w:t>
      </w:r>
      <w:r>
        <w:rPr>
          <w:sz w:val="24"/>
        </w:rPr>
        <w:t xml:space="preserve">поселения </w:t>
      </w:r>
      <w:r>
        <w:rPr>
          <w:sz w:val="24"/>
        </w:rPr>
        <w:t xml:space="preserve">на текущий финансовый год и плановый период на замещение муниципальных заимствований, погашение муниципального долга </w:t>
      </w:r>
      <w:r>
        <w:rPr>
          <w:sz w:val="24"/>
        </w:rPr>
        <w:t>поселения</w:t>
      </w:r>
      <w:r>
        <w:rPr>
          <w:sz w:val="24"/>
        </w:rPr>
        <w:t>, а также на испо</w:t>
      </w:r>
      <w:r>
        <w:rPr>
          <w:sz w:val="24"/>
        </w:rPr>
        <w:t>л</w:t>
      </w:r>
      <w:r>
        <w:rPr>
          <w:sz w:val="24"/>
        </w:rPr>
        <w:t xml:space="preserve">нение публичных нормативных обязательств </w:t>
      </w:r>
      <w:r>
        <w:rPr>
          <w:sz w:val="24"/>
        </w:rPr>
        <w:t>поселения</w:t>
      </w:r>
      <w:r>
        <w:rPr>
          <w:sz w:val="24"/>
        </w:rPr>
        <w:t xml:space="preserve"> в случае недостаточн</w:t>
      </w:r>
      <w:r>
        <w:rPr>
          <w:sz w:val="24"/>
        </w:rPr>
        <w:t>о</w:t>
      </w:r>
      <w:r>
        <w:rPr>
          <w:sz w:val="24"/>
        </w:rPr>
        <w:t>сти предусмотренных на их исполнение бюджетных ассигнований в пред</w:t>
      </w:r>
      <w:r>
        <w:rPr>
          <w:sz w:val="24"/>
        </w:rPr>
        <w:t>е</w:t>
      </w:r>
      <w:r>
        <w:rPr>
          <w:sz w:val="24"/>
        </w:rPr>
        <w:t xml:space="preserve">лах 5 процентов общего объема бюджетных ассигнований, утвержденных решением о бюджете </w:t>
      </w:r>
      <w:r>
        <w:rPr>
          <w:sz w:val="24"/>
        </w:rPr>
        <w:t>поселения</w:t>
      </w:r>
      <w:r>
        <w:rPr>
          <w:sz w:val="24"/>
        </w:rPr>
        <w:t xml:space="preserve"> на их исполнение в текущем ф</w:t>
      </w:r>
      <w:r>
        <w:rPr>
          <w:sz w:val="24"/>
        </w:rPr>
        <w:t>и</w:t>
      </w:r>
      <w:r>
        <w:rPr>
          <w:sz w:val="24"/>
        </w:rPr>
        <w:t>нансовом году.</w:t>
      </w:r>
    </w:p>
    <w:p w14:paraId="51010000">
      <w:pPr>
        <w:ind w:right="0"/>
        <w:rPr>
          <w:sz w:val="24"/>
        </w:rPr>
      </w:pPr>
    </w:p>
    <w:p w14:paraId="52010000">
      <w:pPr>
        <w:pStyle w:val="Style_13"/>
        <w:numPr>
          <w:ilvl w:val="0"/>
          <w:numId w:val="0"/>
        </w:numPr>
        <w:spacing w:after="0" w:before="0" w:line="242" w:lineRule="atLeast"/>
        <w:ind w:right="-28"/>
        <w:jc w:val="center"/>
        <w:rPr>
          <w:rStyle w:val="Style_14_ch"/>
          <w:rFonts w:ascii="Times New Roman" w:hAnsi="Times New Roman"/>
          <w:b w:val="0"/>
          <w:color w:val="333333"/>
          <w:sz w:val="24"/>
        </w:rPr>
      </w:pPr>
      <w:r>
        <w:rPr>
          <w:rStyle w:val="Style_14_ch"/>
          <w:rFonts w:ascii="Times New Roman" w:hAnsi="Times New Roman"/>
          <w:b w:val="0"/>
          <w:color w:val="333333"/>
          <w:sz w:val="24"/>
        </w:rPr>
        <w:t>12. Размещение бюджетных средств на депозитах,</w:t>
      </w:r>
    </w:p>
    <w:p w14:paraId="53010000">
      <w:pPr>
        <w:pStyle w:val="Style_13"/>
        <w:numPr>
          <w:ilvl w:val="0"/>
          <w:numId w:val="0"/>
        </w:numPr>
        <w:spacing w:after="0" w:before="0" w:line="242" w:lineRule="atLeast"/>
        <w:ind w:right="-28"/>
        <w:jc w:val="center"/>
        <w:rPr>
          <w:rFonts w:ascii="Times New Roman" w:hAnsi="Times New Roman"/>
          <w:b w:val="0"/>
          <w:color w:val="333333"/>
          <w:sz w:val="24"/>
        </w:rPr>
      </w:pPr>
      <w:r>
        <w:rPr>
          <w:rStyle w:val="Style_14_ch"/>
          <w:rFonts w:ascii="Times New Roman" w:hAnsi="Times New Roman"/>
          <w:b w:val="0"/>
          <w:color w:val="333333"/>
          <w:sz w:val="24"/>
        </w:rPr>
        <w:t>передача бюджетных средств в доверительное управление</w:t>
      </w:r>
    </w:p>
    <w:p w14:paraId="54010000">
      <w:pPr>
        <w:spacing w:line="242" w:lineRule="atLeast"/>
        <w:ind/>
        <w:rPr>
          <w:color w:val="333333"/>
          <w:sz w:val="24"/>
        </w:rPr>
      </w:pPr>
      <w:r>
        <w:rPr>
          <w:rStyle w:val="Style_17_ch"/>
          <w:color w:val="333333"/>
          <w:sz w:val="24"/>
        </w:rPr>
        <w:t> </w:t>
      </w:r>
    </w:p>
    <w:p w14:paraId="55010000">
      <w:pPr>
        <w:ind w:firstLine="709" w:left="0" w:right="0"/>
        <w:rPr>
          <w:rStyle w:val="Style_11_ch"/>
          <w:color w:val="333333"/>
          <w:sz w:val="24"/>
        </w:rPr>
      </w:pPr>
      <w:bookmarkStart w:id="81" w:name="dst102155"/>
      <w:bookmarkEnd w:id="81"/>
      <w:r>
        <w:rPr>
          <w:rStyle w:val="Style_11_ch"/>
          <w:color w:val="333333"/>
          <w:sz w:val="24"/>
        </w:rPr>
        <w:t>12.1.</w:t>
      </w:r>
      <w:r>
        <w:rPr>
          <w:rStyle w:val="Style_15_ch"/>
          <w:color w:val="333333"/>
          <w:sz w:val="24"/>
        </w:rPr>
        <w:t> </w:t>
      </w:r>
      <w:r>
        <w:rPr>
          <w:rStyle w:val="Style_11_ch"/>
          <w:color w:val="333333"/>
          <w:sz w:val="24"/>
        </w:rPr>
        <w:t>Размещение</w:t>
      </w:r>
      <w:r>
        <w:rPr>
          <w:rStyle w:val="Style_15_ch"/>
          <w:color w:val="333333"/>
          <w:sz w:val="24"/>
        </w:rPr>
        <w:t> </w:t>
      </w:r>
      <w:r>
        <w:rPr>
          <w:rStyle w:val="Style_11_ch"/>
          <w:color w:val="333333"/>
          <w:sz w:val="24"/>
        </w:rPr>
        <w:t>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14:paraId="56010000">
      <w:pPr>
        <w:ind w:right="0"/>
        <w:rPr>
          <w:sz w:val="24"/>
        </w:rPr>
      </w:pPr>
    </w:p>
    <w:p w14:paraId="57010000">
      <w:pPr>
        <w:ind w:right="0"/>
        <w:jc w:val="center"/>
        <w:rPr>
          <w:sz w:val="24"/>
        </w:rPr>
      </w:pPr>
      <w:r>
        <w:rPr>
          <w:sz w:val="24"/>
        </w:rPr>
        <w:t>13</w:t>
      </w:r>
      <w:r>
        <w:rPr>
          <w:sz w:val="24"/>
        </w:rPr>
        <w:t xml:space="preserve">. Иммунитет бюджета </w:t>
      </w:r>
      <w:r>
        <w:rPr>
          <w:sz w:val="24"/>
        </w:rPr>
        <w:t>поселения</w:t>
      </w:r>
    </w:p>
    <w:p w14:paraId="58010000">
      <w:pPr>
        <w:ind w:right="0"/>
        <w:rPr>
          <w:sz w:val="24"/>
        </w:rPr>
      </w:pPr>
    </w:p>
    <w:p w14:paraId="59010000">
      <w:pPr>
        <w:ind w:right="0"/>
        <w:rPr>
          <w:sz w:val="24"/>
        </w:rPr>
      </w:pPr>
      <w:r>
        <w:rPr>
          <w:sz w:val="24"/>
        </w:rPr>
        <w:tab/>
      </w:r>
      <w:r>
        <w:rPr>
          <w:sz w:val="24"/>
        </w:rPr>
        <w:t>13</w:t>
      </w:r>
      <w:r>
        <w:rPr>
          <w:sz w:val="24"/>
        </w:rPr>
        <w:t xml:space="preserve">.1. Иммунитет бюджета </w:t>
      </w:r>
      <w:r>
        <w:rPr>
          <w:sz w:val="24"/>
        </w:rPr>
        <w:t>поселения</w:t>
      </w:r>
      <w:r>
        <w:rPr>
          <w:sz w:val="24"/>
        </w:rPr>
        <w:t xml:space="preserve"> представляет собой правовой режим, при котором обращение взыскания на средства бюджета </w:t>
      </w:r>
      <w:r>
        <w:rPr>
          <w:sz w:val="24"/>
        </w:rPr>
        <w:t xml:space="preserve">поселения </w:t>
      </w:r>
      <w:r>
        <w:rPr>
          <w:sz w:val="24"/>
        </w:rPr>
        <w:t>осуществляется только на основании судебного акта за исключением случаев, установленных Бюджетным кодексом Российской Федер</w:t>
      </w:r>
      <w:r>
        <w:rPr>
          <w:sz w:val="24"/>
        </w:rPr>
        <w:t>а</w:t>
      </w:r>
      <w:r>
        <w:rPr>
          <w:sz w:val="24"/>
        </w:rPr>
        <w:t>ции.</w:t>
      </w:r>
    </w:p>
    <w:p w14:paraId="5A010000">
      <w:pPr>
        <w:tabs>
          <w:tab w:leader="none" w:pos="709" w:val="left"/>
        </w:tabs>
        <w:ind w:right="0"/>
        <w:rPr>
          <w:sz w:val="24"/>
        </w:rPr>
      </w:pPr>
      <w:r>
        <w:rPr>
          <w:sz w:val="24"/>
        </w:rPr>
        <w:tab/>
      </w:r>
      <w:r>
        <w:rPr>
          <w:sz w:val="24"/>
        </w:rPr>
        <w:t>13</w:t>
      </w:r>
      <w:r>
        <w:rPr>
          <w:sz w:val="24"/>
        </w:rPr>
        <w:t xml:space="preserve">.2. Обращение взыскания на средства бюджета </w:t>
      </w:r>
      <w:r>
        <w:rPr>
          <w:sz w:val="24"/>
        </w:rPr>
        <w:t xml:space="preserve">поселения </w:t>
      </w:r>
      <w:r>
        <w:rPr>
          <w:sz w:val="24"/>
        </w:rPr>
        <w:t>службой судебных приставов не производится, за исключением случаев, у</w:t>
      </w:r>
      <w:r>
        <w:rPr>
          <w:sz w:val="24"/>
        </w:rPr>
        <w:t>с</w:t>
      </w:r>
      <w:r>
        <w:rPr>
          <w:sz w:val="24"/>
        </w:rPr>
        <w:t>тановленных Бюджетным кодексом Российской Федерации.</w:t>
      </w:r>
    </w:p>
    <w:p w14:paraId="5B010000">
      <w:pPr>
        <w:ind w:right="0"/>
        <w:rPr>
          <w:sz w:val="24"/>
        </w:rPr>
      </w:pPr>
      <w:r>
        <w:rPr>
          <w:sz w:val="24"/>
        </w:rPr>
        <w:tab/>
      </w:r>
      <w:r>
        <w:rPr>
          <w:sz w:val="24"/>
        </w:rPr>
        <w:t>13</w:t>
      </w:r>
      <w:r>
        <w:rPr>
          <w:sz w:val="24"/>
        </w:rPr>
        <w:t>.3. Обращение взыскания на средства бюджет</w:t>
      </w:r>
      <w:r>
        <w:rPr>
          <w:sz w:val="24"/>
        </w:rPr>
        <w:t>а</w:t>
      </w:r>
      <w:r>
        <w:rPr>
          <w:sz w:val="24"/>
        </w:rPr>
        <w:t xml:space="preserve"> </w:t>
      </w:r>
      <w:r>
        <w:rPr>
          <w:sz w:val="24"/>
        </w:rPr>
        <w:t xml:space="preserve">поселения </w:t>
      </w:r>
      <w:r>
        <w:rPr>
          <w:sz w:val="24"/>
        </w:rPr>
        <w:t>на основании судебных актов производится в соответствии с Бюджетным к</w:t>
      </w:r>
      <w:r>
        <w:rPr>
          <w:sz w:val="24"/>
        </w:rPr>
        <w:t>о</w:t>
      </w:r>
      <w:r>
        <w:rPr>
          <w:sz w:val="24"/>
        </w:rPr>
        <w:t>дексом Российской Федерации.</w:t>
      </w:r>
    </w:p>
    <w:p w14:paraId="5C010000">
      <w:pPr>
        <w:pStyle w:val="Style_13"/>
        <w:numPr>
          <w:ilvl w:val="0"/>
          <w:numId w:val="0"/>
        </w:numPr>
        <w:spacing w:after="144" w:before="0" w:line="242" w:lineRule="atLeast"/>
        <w:ind/>
        <w:rPr>
          <w:rFonts w:ascii="Times New Roman" w:hAnsi="Times New Roman"/>
          <w:b w:val="0"/>
          <w:sz w:val="24"/>
        </w:rPr>
      </w:pPr>
    </w:p>
    <w:p w14:paraId="5D010000">
      <w:pPr>
        <w:pStyle w:val="Style_13"/>
        <w:numPr>
          <w:ilvl w:val="0"/>
          <w:numId w:val="0"/>
        </w:numPr>
        <w:spacing w:after="0" w:before="0" w:line="242" w:lineRule="atLeast"/>
        <w:ind w:right="-28"/>
        <w:jc w:val="center"/>
        <w:rPr>
          <w:rStyle w:val="Style_14_ch"/>
          <w:rFonts w:ascii="Times New Roman" w:hAnsi="Times New Roman"/>
          <w:b w:val="0"/>
          <w:color w:val="333333"/>
          <w:sz w:val="24"/>
        </w:rPr>
      </w:pPr>
      <w:r>
        <w:rPr>
          <w:rStyle w:val="Style_14_ch"/>
          <w:rFonts w:ascii="Times New Roman" w:hAnsi="Times New Roman"/>
          <w:b w:val="0"/>
          <w:color w:val="333333"/>
          <w:sz w:val="24"/>
        </w:rPr>
        <w:t>14. Основы кассового обслуживания</w:t>
      </w:r>
    </w:p>
    <w:p w14:paraId="5E010000">
      <w:pPr>
        <w:pStyle w:val="Style_13"/>
        <w:numPr>
          <w:ilvl w:val="0"/>
          <w:numId w:val="0"/>
        </w:numPr>
        <w:spacing w:after="0" w:before="0" w:line="242" w:lineRule="atLeast"/>
        <w:ind w:hanging="432" w:left="432" w:right="-28"/>
        <w:jc w:val="center"/>
        <w:rPr>
          <w:rFonts w:ascii="Times New Roman" w:hAnsi="Times New Roman"/>
          <w:b w:val="0"/>
          <w:color w:val="333333"/>
          <w:sz w:val="24"/>
        </w:rPr>
      </w:pPr>
      <w:r>
        <w:rPr>
          <w:rStyle w:val="Style_14_ch"/>
          <w:rFonts w:ascii="Times New Roman" w:hAnsi="Times New Roman"/>
          <w:b w:val="0"/>
          <w:color w:val="333333"/>
          <w:sz w:val="24"/>
        </w:rPr>
        <w:t>исполнения бюджета поселения</w:t>
      </w:r>
    </w:p>
    <w:p w14:paraId="5F010000">
      <w:pPr>
        <w:spacing w:line="242" w:lineRule="atLeast"/>
        <w:ind/>
        <w:rPr>
          <w:color w:val="333333"/>
          <w:sz w:val="24"/>
        </w:rPr>
      </w:pPr>
      <w:r>
        <w:rPr>
          <w:rStyle w:val="Style_17_ch"/>
          <w:color w:val="333333"/>
          <w:sz w:val="24"/>
        </w:rPr>
        <w:t> </w:t>
      </w:r>
    </w:p>
    <w:p w14:paraId="60010000">
      <w:pPr>
        <w:spacing w:line="242" w:lineRule="atLeast"/>
        <w:ind w:firstLine="709" w:left="0"/>
        <w:rPr>
          <w:color w:val="333333"/>
          <w:sz w:val="24"/>
        </w:rPr>
      </w:pPr>
      <w:bookmarkStart w:id="82" w:name="dst2649"/>
      <w:bookmarkEnd w:id="82"/>
      <w:r>
        <w:rPr>
          <w:rStyle w:val="Style_11_ch"/>
          <w:color w:val="333333"/>
          <w:sz w:val="24"/>
        </w:rPr>
        <w:t>14.</w:t>
      </w:r>
      <w:r>
        <w:rPr>
          <w:rStyle w:val="Style_11_ch"/>
          <w:color w:val="333333"/>
          <w:sz w:val="24"/>
        </w:rPr>
        <w:t>1. При кассовом обслуживании исполнения бюджет</w:t>
      </w:r>
      <w:r>
        <w:rPr>
          <w:rStyle w:val="Style_11_ch"/>
          <w:color w:val="333333"/>
          <w:sz w:val="24"/>
        </w:rPr>
        <w:t>а поселения</w:t>
      </w:r>
      <w:r>
        <w:rPr>
          <w:rStyle w:val="Style_11_ch"/>
          <w:color w:val="333333"/>
          <w:sz w:val="24"/>
        </w:rPr>
        <w:t>:</w:t>
      </w:r>
    </w:p>
    <w:p w14:paraId="61010000">
      <w:pPr>
        <w:spacing w:line="242" w:lineRule="atLeast"/>
        <w:ind w:firstLine="709" w:left="0"/>
        <w:rPr>
          <w:color w:val="333333"/>
          <w:sz w:val="24"/>
        </w:rPr>
      </w:pPr>
      <w:bookmarkStart w:id="83" w:name="dst2650"/>
      <w:bookmarkEnd w:id="83"/>
      <w:r>
        <w:rPr>
          <w:rStyle w:val="Style_11_ch"/>
          <w:color w:val="333333"/>
          <w:sz w:val="24"/>
        </w:rPr>
        <w:t>учет операций со средствами бюджет</w:t>
      </w:r>
      <w:r>
        <w:rPr>
          <w:rStyle w:val="Style_11_ch"/>
          <w:color w:val="333333"/>
          <w:sz w:val="24"/>
        </w:rPr>
        <w:t>а поселения</w:t>
      </w:r>
      <w:r>
        <w:rPr>
          <w:rStyle w:val="Style_11_ch"/>
          <w:color w:val="333333"/>
          <w:sz w:val="24"/>
        </w:rPr>
        <w:t xml:space="preserve"> осуществляется на един</w:t>
      </w:r>
      <w:r>
        <w:rPr>
          <w:rStyle w:val="Style_11_ch"/>
          <w:color w:val="333333"/>
          <w:sz w:val="24"/>
        </w:rPr>
        <w:t>ом</w:t>
      </w:r>
      <w:r>
        <w:rPr>
          <w:rStyle w:val="Style_11_ch"/>
          <w:color w:val="333333"/>
          <w:sz w:val="24"/>
        </w:rPr>
        <w:t xml:space="preserve"> счет</w:t>
      </w:r>
      <w:r>
        <w:rPr>
          <w:rStyle w:val="Style_11_ch"/>
          <w:color w:val="333333"/>
          <w:sz w:val="24"/>
        </w:rPr>
        <w:t>е</w:t>
      </w:r>
      <w:r>
        <w:rPr>
          <w:rStyle w:val="Style_11_ch"/>
          <w:color w:val="333333"/>
          <w:sz w:val="24"/>
        </w:rPr>
        <w:t xml:space="preserve"> бюджет</w:t>
      </w:r>
      <w:r>
        <w:rPr>
          <w:rStyle w:val="Style_11_ch"/>
          <w:color w:val="333333"/>
          <w:sz w:val="24"/>
        </w:rPr>
        <w:t>а поселения</w:t>
      </w:r>
      <w:r>
        <w:rPr>
          <w:rStyle w:val="Style_11_ch"/>
          <w:color w:val="333333"/>
          <w:sz w:val="24"/>
        </w:rPr>
        <w:t>, открыт</w:t>
      </w:r>
      <w:r>
        <w:rPr>
          <w:rStyle w:val="Style_11_ch"/>
          <w:color w:val="333333"/>
          <w:sz w:val="24"/>
        </w:rPr>
        <w:t>ом</w:t>
      </w:r>
      <w:r>
        <w:rPr>
          <w:rStyle w:val="Style_11_ch"/>
          <w:color w:val="333333"/>
          <w:sz w:val="24"/>
        </w:rPr>
        <w:t xml:space="preserve"> орган</w:t>
      </w:r>
      <w:r>
        <w:rPr>
          <w:rStyle w:val="Style_11_ch"/>
          <w:color w:val="333333"/>
          <w:sz w:val="24"/>
        </w:rPr>
        <w:t>у</w:t>
      </w:r>
      <w:r>
        <w:rPr>
          <w:rStyle w:val="Style_11_ch"/>
          <w:color w:val="333333"/>
          <w:sz w:val="24"/>
        </w:rPr>
        <w:t xml:space="preserve"> Федерального казначейства для бюджета </w:t>
      </w:r>
      <w:r>
        <w:rPr>
          <w:rStyle w:val="Style_11_ch"/>
          <w:color w:val="333333"/>
          <w:sz w:val="24"/>
        </w:rPr>
        <w:t xml:space="preserve">поселения </w:t>
      </w:r>
      <w:r>
        <w:rPr>
          <w:rStyle w:val="Style_11_ch"/>
          <w:color w:val="333333"/>
          <w:sz w:val="24"/>
        </w:rPr>
        <w:t>в учреждени</w:t>
      </w:r>
      <w:r>
        <w:rPr>
          <w:rStyle w:val="Style_11_ch"/>
          <w:color w:val="333333"/>
          <w:sz w:val="24"/>
        </w:rPr>
        <w:t>е</w:t>
      </w:r>
      <w:r>
        <w:rPr>
          <w:rStyle w:val="Style_11_ch"/>
          <w:color w:val="333333"/>
          <w:sz w:val="24"/>
        </w:rPr>
        <w:t xml:space="preserve"> Центрального банка Российской Федерации;</w:t>
      </w:r>
    </w:p>
    <w:p w14:paraId="62010000">
      <w:pPr>
        <w:spacing w:line="302" w:lineRule="atLeast"/>
        <w:ind w:firstLine="709" w:left="0"/>
        <w:rPr>
          <w:color w:val="333333"/>
          <w:sz w:val="24"/>
        </w:rPr>
      </w:pPr>
      <w:bookmarkStart w:id="84" w:name="dst3960"/>
      <w:bookmarkEnd w:id="84"/>
      <w:r>
        <w:rPr>
          <w:rStyle w:val="Style_11_ch"/>
          <w:color w:val="333333"/>
          <w:sz w:val="24"/>
        </w:rPr>
        <w:t>управление средствами на един</w:t>
      </w:r>
      <w:r>
        <w:rPr>
          <w:rStyle w:val="Style_11_ch"/>
          <w:color w:val="333333"/>
          <w:sz w:val="24"/>
        </w:rPr>
        <w:t>ом</w:t>
      </w:r>
      <w:r>
        <w:rPr>
          <w:rStyle w:val="Style_11_ch"/>
          <w:color w:val="333333"/>
          <w:sz w:val="24"/>
        </w:rPr>
        <w:t xml:space="preserve"> счет</w:t>
      </w:r>
      <w:r>
        <w:rPr>
          <w:rStyle w:val="Style_11_ch"/>
          <w:color w:val="333333"/>
          <w:sz w:val="24"/>
        </w:rPr>
        <w:t>е</w:t>
      </w:r>
      <w:r>
        <w:rPr>
          <w:rStyle w:val="Style_11_ch"/>
          <w:color w:val="333333"/>
          <w:sz w:val="24"/>
        </w:rPr>
        <w:t xml:space="preserve"> бюджет</w:t>
      </w:r>
      <w:r>
        <w:rPr>
          <w:rStyle w:val="Style_11_ch"/>
          <w:color w:val="333333"/>
          <w:sz w:val="24"/>
        </w:rPr>
        <w:t>а поселения</w:t>
      </w:r>
      <w:r>
        <w:rPr>
          <w:rStyle w:val="Style_11_ch"/>
          <w:color w:val="333333"/>
          <w:sz w:val="24"/>
        </w:rPr>
        <w:t xml:space="preserve"> осуществля</w:t>
      </w:r>
      <w:r>
        <w:rPr>
          <w:rStyle w:val="Style_11_ch"/>
          <w:color w:val="333333"/>
          <w:sz w:val="24"/>
        </w:rPr>
        <w:t>ет</w:t>
      </w:r>
      <w:r>
        <w:rPr>
          <w:rStyle w:val="Style_11_ch"/>
          <w:color w:val="333333"/>
          <w:sz w:val="24"/>
        </w:rPr>
        <w:t xml:space="preserve"> </w:t>
      </w:r>
      <w:r>
        <w:rPr>
          <w:rStyle w:val="Style_11_ch"/>
          <w:color w:val="333333"/>
          <w:sz w:val="24"/>
        </w:rPr>
        <w:t>Финансов</w:t>
      </w:r>
      <w:r>
        <w:rPr>
          <w:rStyle w:val="Style_11_ch"/>
          <w:color w:val="333333"/>
          <w:sz w:val="24"/>
        </w:rPr>
        <w:t>ый</w:t>
      </w:r>
      <w:r>
        <w:rPr>
          <w:rStyle w:val="Style_11_ch"/>
          <w:color w:val="333333"/>
          <w:sz w:val="24"/>
        </w:rPr>
        <w:t xml:space="preserve"> </w:t>
      </w:r>
      <w:r>
        <w:rPr>
          <w:rStyle w:val="Style_11_ch"/>
          <w:color w:val="333333"/>
          <w:sz w:val="24"/>
        </w:rPr>
        <w:t>орган</w:t>
      </w:r>
      <w:r>
        <w:rPr>
          <w:rStyle w:val="Style_11_ch"/>
          <w:color w:val="333333"/>
          <w:sz w:val="24"/>
        </w:rPr>
        <w:t>;</w:t>
      </w:r>
    </w:p>
    <w:p w14:paraId="63010000">
      <w:pPr>
        <w:spacing w:line="242" w:lineRule="atLeast"/>
        <w:ind w:firstLine="709" w:left="0"/>
        <w:rPr>
          <w:color w:val="333333"/>
          <w:sz w:val="24"/>
        </w:rPr>
      </w:pPr>
      <w:bookmarkStart w:id="85" w:name="dst2652"/>
      <w:bookmarkEnd w:id="85"/>
      <w:r>
        <w:rPr>
          <w:rStyle w:val="Style_11_ch"/>
          <w:color w:val="333333"/>
          <w:sz w:val="24"/>
        </w:rPr>
        <w:t xml:space="preserve">кассовые выплаты из бюджета </w:t>
      </w:r>
      <w:r>
        <w:rPr>
          <w:rStyle w:val="Style_11_ch"/>
          <w:color w:val="333333"/>
          <w:sz w:val="24"/>
        </w:rPr>
        <w:t xml:space="preserve">поселения </w:t>
      </w:r>
      <w:r>
        <w:rPr>
          <w:rStyle w:val="Style_11_ch"/>
          <w:color w:val="333333"/>
          <w:sz w:val="24"/>
        </w:rPr>
        <w:t>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r>
        <w:rPr>
          <w:rStyle w:val="Style_11_ch"/>
          <w:color w:val="333333"/>
          <w:sz w:val="24"/>
        </w:rPr>
        <w:t xml:space="preserve"> поселения</w:t>
      </w:r>
      <w:r>
        <w:rPr>
          <w:rStyle w:val="Style_11_ch"/>
          <w:color w:val="333333"/>
          <w:sz w:val="24"/>
        </w:rPr>
        <w:t>;</w:t>
      </w:r>
    </w:p>
    <w:p w14:paraId="64010000">
      <w:pPr>
        <w:spacing w:line="242" w:lineRule="atLeast"/>
        <w:ind w:firstLine="709" w:left="0"/>
        <w:rPr>
          <w:color w:val="333333"/>
          <w:sz w:val="24"/>
        </w:rPr>
      </w:pPr>
      <w:bookmarkStart w:id="86" w:name="dst2653"/>
      <w:bookmarkEnd w:id="86"/>
      <w:r>
        <w:rPr>
          <w:rStyle w:val="Style_11_ch"/>
          <w:color w:val="333333"/>
          <w:sz w:val="24"/>
        </w:rPr>
        <w:t xml:space="preserve">все операции по кассовым поступлениям в бюджет и кассовым выплатам из бюджета </w:t>
      </w:r>
      <w:r>
        <w:rPr>
          <w:rStyle w:val="Style_11_ch"/>
          <w:color w:val="333333"/>
          <w:sz w:val="24"/>
        </w:rPr>
        <w:t xml:space="preserve">поселения </w:t>
      </w:r>
      <w:r>
        <w:rPr>
          <w:rStyle w:val="Style_11_ch"/>
          <w:color w:val="333333"/>
          <w:sz w:val="24"/>
        </w:rPr>
        <w:t xml:space="preserve">на едином счете бюджета </w:t>
      </w:r>
      <w:r>
        <w:rPr>
          <w:rStyle w:val="Style_11_ch"/>
          <w:color w:val="333333"/>
          <w:sz w:val="24"/>
        </w:rPr>
        <w:t xml:space="preserve">поселения </w:t>
      </w:r>
      <w:r>
        <w:rPr>
          <w:rStyle w:val="Style_11_ch"/>
          <w:color w:val="333333"/>
          <w:sz w:val="24"/>
        </w:rPr>
        <w:t>проводятся и учитываются органом Федерального казначейства по кодам бюджетной классификации Российской Федерации;</w:t>
      </w:r>
    </w:p>
    <w:p w14:paraId="65010000">
      <w:pPr>
        <w:spacing w:line="242" w:lineRule="atLeast"/>
        <w:ind w:firstLine="709" w:left="0" w:right="-28"/>
        <w:rPr>
          <w:rStyle w:val="Style_11_ch"/>
          <w:color w:val="333333"/>
          <w:sz w:val="24"/>
        </w:rPr>
      </w:pPr>
      <w:bookmarkStart w:id="87" w:name="dst2654"/>
      <w:bookmarkEnd w:id="87"/>
      <w:r>
        <w:rPr>
          <w:rStyle w:val="Style_11_ch"/>
          <w:color w:val="333333"/>
          <w:sz w:val="24"/>
        </w:rPr>
        <w:t>орган Федерального казначейства представля</w:t>
      </w:r>
      <w:r>
        <w:rPr>
          <w:rStyle w:val="Style_11_ch"/>
          <w:color w:val="333333"/>
          <w:sz w:val="24"/>
        </w:rPr>
        <w:t>ет</w:t>
      </w:r>
      <w:r>
        <w:rPr>
          <w:rStyle w:val="Style_11_ch"/>
          <w:color w:val="333333"/>
          <w:sz w:val="24"/>
        </w:rPr>
        <w:t xml:space="preserve"> </w:t>
      </w:r>
      <w:r>
        <w:rPr>
          <w:rStyle w:val="Style_11_ch"/>
          <w:color w:val="333333"/>
          <w:sz w:val="24"/>
        </w:rPr>
        <w:t xml:space="preserve">Финансовому </w:t>
      </w:r>
      <w:r>
        <w:rPr>
          <w:rStyle w:val="Style_11_ch"/>
          <w:color w:val="333333"/>
          <w:sz w:val="24"/>
        </w:rPr>
        <w:t>органу</w:t>
      </w:r>
      <w:r>
        <w:rPr>
          <w:rStyle w:val="Style_11_ch"/>
          <w:color w:val="333333"/>
          <w:sz w:val="24"/>
        </w:rPr>
        <w:t xml:space="preserve"> информацию о кассовых операциях по исполнению бюджет</w:t>
      </w:r>
      <w:r>
        <w:rPr>
          <w:rStyle w:val="Style_11_ch"/>
          <w:color w:val="333333"/>
          <w:sz w:val="24"/>
        </w:rPr>
        <w:t>а поселения</w:t>
      </w:r>
      <w:bookmarkStart w:id="88" w:name="dst103371"/>
      <w:bookmarkEnd w:id="88"/>
      <w:r>
        <w:rPr>
          <w:rStyle w:val="Style_11_ch"/>
          <w:color w:val="333333"/>
          <w:sz w:val="24"/>
        </w:rPr>
        <w:t>;</w:t>
      </w:r>
    </w:p>
    <w:p w14:paraId="66010000">
      <w:pPr>
        <w:spacing w:line="242" w:lineRule="atLeast"/>
        <w:ind w:firstLine="709" w:left="0" w:right="-28"/>
        <w:rPr>
          <w:color w:val="333333"/>
          <w:sz w:val="24"/>
        </w:rPr>
      </w:pPr>
      <w:bookmarkStart w:id="89" w:name="dst3803"/>
      <w:bookmarkEnd w:id="89"/>
      <w:r>
        <w:rPr>
          <w:rStyle w:val="Style_11_ch"/>
          <w:color w:val="333333"/>
          <w:sz w:val="24"/>
        </w:rPr>
        <w:t>орган</w:t>
      </w:r>
      <w:r>
        <w:rPr>
          <w:rStyle w:val="Style_11_ch"/>
          <w:color w:val="333333"/>
          <w:sz w:val="24"/>
        </w:rPr>
        <w:t xml:space="preserve"> Федерального казначейства в</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"http://www.consultant.ru/document/cons_doc_LAW_291949/#dst100013"</w:instrText>
      </w:r>
      <w:r>
        <w:rPr>
          <w:rStyle w:val="Style_16_ch"/>
          <w:color w:val="000000"/>
          <w:sz w:val="24"/>
          <w:u w:val="none"/>
        </w:rPr>
        <w:fldChar w:fldCharType="separate"/>
      </w:r>
      <w:r>
        <w:rPr>
          <w:rStyle w:val="Style_16_ch"/>
          <w:color w:val="000000"/>
          <w:sz w:val="24"/>
          <w:u w:val="none"/>
        </w:rPr>
        <w:t>порядке</w:t>
      </w:r>
      <w:r>
        <w:rPr>
          <w:rStyle w:val="Style_16_ch"/>
          <w:color w:val="000000"/>
          <w:sz w:val="24"/>
          <w:u w:val="none"/>
        </w:rPr>
        <w:fldChar w:fldCharType="end"/>
      </w:r>
      <w:r>
        <w:rPr>
          <w:rStyle w:val="Style_11_ch"/>
          <w:sz w:val="24"/>
        </w:rPr>
        <w:t>,</w:t>
      </w:r>
      <w:r>
        <w:rPr>
          <w:rStyle w:val="Style_11_ch"/>
          <w:color w:val="333333"/>
          <w:sz w:val="24"/>
        </w:rPr>
        <w:t xml:space="preserve"> установленном Федеральным казначейством, организуют обеспечение наличными денежными средствами </w:t>
      </w:r>
      <w:r>
        <w:rPr>
          <w:rStyle w:val="Style_11_ch"/>
          <w:color w:val="333333"/>
          <w:sz w:val="24"/>
        </w:rPr>
        <w:t>поселение.</w:t>
      </w:r>
    </w:p>
    <w:p w14:paraId="67010000">
      <w:pPr>
        <w:spacing w:line="242" w:lineRule="atLeast"/>
        <w:ind w:firstLine="709" w:left="0"/>
        <w:rPr>
          <w:color w:val="333333"/>
          <w:sz w:val="24"/>
        </w:rPr>
      </w:pPr>
      <w:bookmarkStart w:id="90" w:name="dst2655"/>
      <w:bookmarkEnd w:id="90"/>
      <w:bookmarkStart w:id="91" w:name="dst103372"/>
      <w:bookmarkEnd w:id="91"/>
      <w:r>
        <w:rPr>
          <w:rStyle w:val="Style_11_ch"/>
          <w:color w:val="333333"/>
          <w:sz w:val="24"/>
        </w:rPr>
        <w:t>14.2. Орган</w:t>
      </w:r>
      <w:r>
        <w:rPr>
          <w:rStyle w:val="Style_11_ch"/>
          <w:color w:val="333333"/>
          <w:sz w:val="24"/>
        </w:rPr>
        <w:t xml:space="preserve"> Федерального казначейства вправе представлять орган</w:t>
      </w:r>
      <w:r>
        <w:rPr>
          <w:rStyle w:val="Style_11_ch"/>
          <w:color w:val="333333"/>
          <w:sz w:val="24"/>
        </w:rPr>
        <w:t>у</w:t>
      </w:r>
      <w:r>
        <w:rPr>
          <w:rStyle w:val="Style_11_ch"/>
          <w:color w:val="333333"/>
          <w:sz w:val="24"/>
        </w:rPr>
        <w:t xml:space="preserve"> </w:t>
      </w:r>
      <w:r>
        <w:rPr>
          <w:rStyle w:val="Style_11_ch"/>
          <w:color w:val="333333"/>
          <w:sz w:val="24"/>
        </w:rPr>
        <w:t>муниципального</w:t>
      </w:r>
      <w:r>
        <w:rPr>
          <w:rStyle w:val="Style_11_ch"/>
          <w:color w:val="333333"/>
          <w:sz w:val="24"/>
        </w:rPr>
        <w:t xml:space="preserve"> финансового контроля, созданн</w:t>
      </w:r>
      <w:r>
        <w:rPr>
          <w:rStyle w:val="Style_11_ch"/>
          <w:color w:val="333333"/>
          <w:sz w:val="24"/>
        </w:rPr>
        <w:t>ому</w:t>
      </w:r>
      <w:r>
        <w:rPr>
          <w:rStyle w:val="Style_11_ch"/>
          <w:color w:val="333333"/>
          <w:sz w:val="24"/>
        </w:rPr>
        <w:t xml:space="preserve"> </w:t>
      </w:r>
      <w:r>
        <w:rPr>
          <w:rStyle w:val="Style_11_ch"/>
          <w:color w:val="333333"/>
          <w:sz w:val="24"/>
        </w:rPr>
        <w:t>Собранием</w:t>
      </w:r>
      <w:r>
        <w:rPr>
          <w:rStyle w:val="Style_11_ch"/>
          <w:color w:val="333333"/>
          <w:sz w:val="24"/>
        </w:rPr>
        <w:t xml:space="preserve">, по </w:t>
      </w:r>
      <w:r>
        <w:rPr>
          <w:rStyle w:val="Style_11_ch"/>
          <w:color w:val="333333"/>
          <w:sz w:val="24"/>
        </w:rPr>
        <w:t xml:space="preserve">его </w:t>
      </w:r>
      <w:r>
        <w:rPr>
          <w:rStyle w:val="Style_11_ch"/>
          <w:color w:val="333333"/>
          <w:sz w:val="24"/>
        </w:rPr>
        <w:t>запросу информацию о кассовых операциях по исполнению бюджет</w:t>
      </w:r>
      <w:r>
        <w:rPr>
          <w:rStyle w:val="Style_11_ch"/>
          <w:color w:val="333333"/>
          <w:sz w:val="24"/>
        </w:rPr>
        <w:t>а поселения</w:t>
      </w:r>
      <w:r>
        <w:rPr>
          <w:rStyle w:val="Style_11_ch"/>
          <w:color w:val="333333"/>
          <w:sz w:val="24"/>
        </w:rPr>
        <w:t xml:space="preserve"> в</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"http://www.consultant.ru/document/cons_doc_LAW_167727/#dst100011"</w:instrText>
      </w:r>
      <w:r>
        <w:rPr>
          <w:rStyle w:val="Style_16_ch"/>
          <w:color w:val="000000"/>
          <w:sz w:val="24"/>
          <w:u w:val="none"/>
        </w:rPr>
        <w:fldChar w:fldCharType="separate"/>
      </w:r>
      <w:r>
        <w:rPr>
          <w:rStyle w:val="Style_16_ch"/>
          <w:color w:val="000000"/>
          <w:sz w:val="24"/>
          <w:u w:val="none"/>
        </w:rPr>
        <w:t>порядке</w:t>
      </w:r>
      <w:r>
        <w:rPr>
          <w:rStyle w:val="Style_16_ch"/>
          <w:color w:val="000000"/>
          <w:sz w:val="24"/>
          <w:u w:val="none"/>
        </w:rPr>
        <w:fldChar w:fldCharType="end"/>
      </w:r>
      <w:r>
        <w:rPr>
          <w:rStyle w:val="Style_11_ch"/>
          <w:color w:val="333333"/>
          <w:sz w:val="24"/>
        </w:rPr>
        <w:t>, установленном Федеральным казначейством.</w:t>
      </w:r>
    </w:p>
    <w:p w14:paraId="68010000">
      <w:pPr>
        <w:spacing w:line="242" w:lineRule="atLeast"/>
        <w:ind w:firstLine="540" w:left="0"/>
        <w:rPr>
          <w:rStyle w:val="Style_17_ch"/>
          <w:rFonts w:ascii="Arial" w:hAnsi="Arial"/>
          <w:color w:val="333333"/>
          <w:sz w:val="24"/>
        </w:rPr>
      </w:pPr>
      <w:bookmarkStart w:id="92" w:name="dst103373"/>
      <w:bookmarkEnd w:id="92"/>
      <w:r>
        <w:rPr>
          <w:rStyle w:val="Style_17_ch"/>
          <w:rFonts w:ascii="Arial" w:hAnsi="Arial"/>
          <w:color w:val="333333"/>
          <w:sz w:val="24"/>
        </w:rPr>
        <w:t> </w:t>
      </w:r>
    </w:p>
    <w:p w14:paraId="69010000">
      <w:pPr>
        <w:pStyle w:val="Style_13"/>
        <w:numPr>
          <w:numId w:val="1"/>
        </w:numPr>
        <w:spacing w:after="144" w:before="0" w:line="242" w:lineRule="atLeast"/>
        <w:ind/>
        <w:jc w:val="center"/>
        <w:rPr>
          <w:rFonts w:ascii="Times New Roman" w:hAnsi="Times New Roman"/>
          <w:b w:val="0"/>
          <w:color w:val="333333"/>
          <w:sz w:val="24"/>
        </w:rPr>
      </w:pPr>
      <w:r>
        <w:rPr>
          <w:rStyle w:val="Style_14_ch"/>
          <w:rFonts w:ascii="Times New Roman" w:hAnsi="Times New Roman"/>
          <w:b w:val="0"/>
          <w:color w:val="333333"/>
          <w:sz w:val="24"/>
        </w:rPr>
        <w:t xml:space="preserve"> </w:t>
      </w:r>
      <w:r>
        <w:rPr>
          <w:rStyle w:val="Style_14_ch"/>
          <w:rFonts w:ascii="Times New Roman" w:hAnsi="Times New Roman"/>
          <w:b w:val="0"/>
          <w:color w:val="333333"/>
          <w:sz w:val="24"/>
        </w:rPr>
        <w:t>Завершение текущего финансового года</w:t>
      </w:r>
    </w:p>
    <w:p w14:paraId="6A010000">
      <w:pPr>
        <w:spacing w:line="242" w:lineRule="atLeast"/>
        <w:ind w:firstLine="709" w:left="0" w:right="-28"/>
        <w:rPr>
          <w:color w:val="333333"/>
          <w:sz w:val="24"/>
        </w:rPr>
      </w:pPr>
      <w:bookmarkStart w:id="93" w:name="dst2658"/>
      <w:bookmarkEnd w:id="93"/>
      <w:r>
        <w:rPr>
          <w:rStyle w:val="Style_11_ch"/>
          <w:color w:val="333333"/>
          <w:sz w:val="24"/>
        </w:rPr>
        <w:t>15.1. Операции по исполнению бюджета поселения завершаются 31 декабря, за исключением операций, указанных в</w:t>
      </w:r>
      <w:r>
        <w:rPr>
          <w:rStyle w:val="Style_15_ch"/>
          <w:color w:val="333333"/>
          <w:sz w:val="24"/>
        </w:rPr>
        <w:t> </w:t>
      </w:r>
      <w:r>
        <w:rPr>
          <w:rStyle w:val="Style_15_ch"/>
          <w:color w:val="333333"/>
          <w:sz w:val="24"/>
        </w:rPr>
        <w:t>под</w:t>
      </w:r>
      <w:r>
        <w:rPr>
          <w:rStyle w:val="Style_16_ch"/>
          <w:color w:val="000000"/>
          <w:sz w:val="24"/>
          <w:u w:val="none"/>
        </w:rPr>
        <w:fldChar w:fldCharType="begin"/>
      </w:r>
      <w:r>
        <w:rPr>
          <w:rStyle w:val="Style_16_ch"/>
          <w:color w:val="000000"/>
          <w:sz w:val="24"/>
          <w:u w:val="none"/>
        </w:rPr>
        <w:instrText>HYPERLINK "http://www.consultant.ru/document/cons_doc_LAW_330422/200d8f9e0aed34b95bc6527693824cb356109b83/#dst2660"</w:instrText>
      </w:r>
      <w:r>
        <w:rPr>
          <w:rStyle w:val="Style_16_ch"/>
          <w:color w:val="000000"/>
          <w:sz w:val="24"/>
          <w:u w:val="none"/>
        </w:rPr>
        <w:fldChar w:fldCharType="separate"/>
      </w:r>
      <w:r>
        <w:rPr>
          <w:rStyle w:val="Style_16_ch"/>
          <w:color w:val="000000"/>
          <w:sz w:val="24"/>
          <w:u w:val="none"/>
        </w:rPr>
        <w:t xml:space="preserve">пункте </w:t>
      </w:r>
      <w:r>
        <w:rPr>
          <w:rStyle w:val="Style_16_ch"/>
          <w:color w:val="000000"/>
          <w:sz w:val="24"/>
          <w:u w:val="none"/>
        </w:rPr>
        <w:t>15.</w:t>
      </w:r>
      <w:r>
        <w:rPr>
          <w:rStyle w:val="Style_16_ch"/>
          <w:color w:val="000000"/>
          <w:sz w:val="24"/>
          <w:u w:val="none"/>
        </w:rPr>
        <w:t>2</w:t>
      </w:r>
      <w:r>
        <w:rPr>
          <w:rStyle w:val="Style_16_ch"/>
          <w:color w:val="000000"/>
          <w:sz w:val="24"/>
          <w:u w:val="none"/>
        </w:rPr>
        <w:fldChar w:fldCharType="end"/>
      </w:r>
      <w:r>
        <w:rPr>
          <w:rStyle w:val="Style_15_ch"/>
          <w:color w:val="333333"/>
          <w:sz w:val="24"/>
        </w:rPr>
        <w:t> </w:t>
      </w:r>
      <w:r>
        <w:rPr>
          <w:rStyle w:val="Style_11_ch"/>
          <w:color w:val="333333"/>
          <w:sz w:val="24"/>
        </w:rPr>
        <w:t xml:space="preserve">пункта 15 </w:t>
      </w:r>
      <w:r>
        <w:rPr>
          <w:rStyle w:val="Style_11_ch"/>
          <w:sz w:val="24"/>
        </w:rPr>
        <w:t>раздела 4 настоящего Положения.</w:t>
      </w:r>
    </w:p>
    <w:p w14:paraId="6B010000">
      <w:pPr>
        <w:spacing w:line="302" w:lineRule="atLeast"/>
        <w:ind w:firstLine="709" w:left="0" w:right="-28"/>
        <w:rPr>
          <w:color w:val="333333"/>
          <w:sz w:val="24"/>
        </w:rPr>
      </w:pPr>
      <w:bookmarkStart w:id="94" w:name="dst4921"/>
      <w:bookmarkEnd w:id="94"/>
      <w:r>
        <w:rPr>
          <w:rStyle w:val="Style_11_ch"/>
          <w:color w:val="333333"/>
          <w:sz w:val="24"/>
        </w:rPr>
        <w:t>Завершение операций по исполнению бюджета поселения в текущем финансовом году осуществляется в</w:t>
      </w:r>
      <w:r>
        <w:rPr>
          <w:rStyle w:val="Style_15_ch"/>
          <w:color w:val="333333"/>
          <w:sz w:val="24"/>
        </w:rPr>
        <w:t> </w:t>
      </w:r>
      <w:r>
        <w:rPr>
          <w:rStyle w:val="Style_11_ch"/>
          <w:color w:val="333333"/>
          <w:sz w:val="24"/>
        </w:rPr>
        <w:t xml:space="preserve">порядке, установленном Финансовым </w:t>
      </w:r>
      <w:r>
        <w:rPr>
          <w:rStyle w:val="Style_11_ch"/>
          <w:color w:val="333333"/>
          <w:sz w:val="24"/>
        </w:rPr>
        <w:t>органом</w:t>
      </w:r>
      <w:r>
        <w:rPr>
          <w:rStyle w:val="Style_11_ch"/>
          <w:color w:val="333333"/>
          <w:sz w:val="24"/>
        </w:rPr>
        <w:t>.</w:t>
      </w:r>
    </w:p>
    <w:p w14:paraId="6C010000">
      <w:pPr>
        <w:spacing w:line="242" w:lineRule="atLeast"/>
        <w:ind w:firstLine="709" w:left="0" w:right="-28"/>
        <w:rPr>
          <w:color w:val="333333"/>
          <w:sz w:val="24"/>
        </w:rPr>
      </w:pPr>
      <w:bookmarkStart w:id="95" w:name="dst2660"/>
      <w:bookmarkEnd w:id="95"/>
      <w:r>
        <w:rPr>
          <w:rStyle w:val="Style_11_ch"/>
          <w:color w:val="333333"/>
          <w:sz w:val="24"/>
        </w:rPr>
        <w:t>15.</w:t>
      </w:r>
      <w:r>
        <w:rPr>
          <w:rStyle w:val="Style_11_ch"/>
          <w:color w:val="333333"/>
          <w:sz w:val="24"/>
        </w:rPr>
        <w:t>2. Завершение операций органом Федерального казначейства по распределению в соответствии со</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"http://www.consultant.ru/document/cons_doc_LAW_330422/91fab05ad4296a07ec4fca03d5be66a6d828b020/#dst1207"</w:instrText>
      </w:r>
      <w:r>
        <w:rPr>
          <w:rStyle w:val="Style_16_ch"/>
          <w:color w:val="000000"/>
          <w:sz w:val="24"/>
          <w:u w:val="none"/>
        </w:rPr>
        <w:fldChar w:fldCharType="separate"/>
      </w:r>
      <w:r>
        <w:rPr>
          <w:rStyle w:val="Style_16_ch"/>
          <w:color w:val="000000"/>
          <w:sz w:val="24"/>
          <w:u w:val="none"/>
        </w:rPr>
        <w:t>статьей 40</w:t>
      </w:r>
      <w:r>
        <w:rPr>
          <w:rStyle w:val="Style_16_ch"/>
          <w:color w:val="000000"/>
          <w:sz w:val="24"/>
          <w:u w:val="none"/>
        </w:rPr>
        <w:fldChar w:fldCharType="end"/>
      </w:r>
      <w:r>
        <w:rPr>
          <w:rStyle w:val="Style_15_ch"/>
          <w:color w:val="333333"/>
          <w:sz w:val="24"/>
        </w:rPr>
        <w:t> </w:t>
      </w:r>
      <w:r>
        <w:rPr>
          <w:rStyle w:val="Style_11_ch"/>
          <w:color w:val="333333"/>
          <w:sz w:val="24"/>
        </w:rPr>
        <w:t>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14:paraId="6D010000">
      <w:pPr>
        <w:spacing w:line="242" w:lineRule="atLeast"/>
        <w:ind w:firstLine="709" w:left="0" w:right="-28"/>
        <w:rPr>
          <w:color w:val="333333"/>
          <w:sz w:val="24"/>
        </w:rPr>
      </w:pPr>
      <w:bookmarkStart w:id="96" w:name="dst2661"/>
      <w:bookmarkEnd w:id="96"/>
      <w:r>
        <w:rPr>
          <w:rStyle w:val="Style_11_ch"/>
          <w:color w:val="333333"/>
          <w:sz w:val="24"/>
        </w:rPr>
        <w:t>15.</w:t>
      </w:r>
      <w:r>
        <w:rPr>
          <w:rStyle w:val="Style_11_ch"/>
          <w:color w:val="333333"/>
          <w:sz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E010000">
      <w:pPr>
        <w:spacing w:line="242" w:lineRule="atLeast"/>
        <w:ind w:firstLine="709" w:left="0" w:right="-28"/>
        <w:rPr>
          <w:color w:val="333333"/>
          <w:sz w:val="24"/>
        </w:rPr>
      </w:pPr>
      <w:bookmarkStart w:id="97" w:name="dst2662"/>
      <w:bookmarkEnd w:id="97"/>
      <w:r>
        <w:rPr>
          <w:rStyle w:val="Style_11_ch"/>
          <w:color w:val="333333"/>
          <w:sz w:val="24"/>
        </w:rPr>
        <w:t>До последнего рабочего дня текущего финансового года включительно орган, осуществляющий кассовое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6F010000">
      <w:pPr>
        <w:spacing w:line="242" w:lineRule="atLeast"/>
        <w:ind w:firstLine="709" w:left="0" w:right="-28"/>
        <w:rPr>
          <w:color w:val="333333"/>
          <w:sz w:val="24"/>
        </w:rPr>
      </w:pPr>
      <w:bookmarkStart w:id="98" w:name="dst2663"/>
      <w:bookmarkEnd w:id="98"/>
      <w:r>
        <w:rPr>
          <w:rStyle w:val="Style_11_ch"/>
          <w:color w:val="333333"/>
          <w:sz w:val="24"/>
        </w:rPr>
        <w:t>15.</w:t>
      </w:r>
      <w:r>
        <w:rPr>
          <w:rStyle w:val="Style_11_ch"/>
          <w:color w:val="333333"/>
          <w:sz w:val="24"/>
        </w:rPr>
        <w:t>4.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w:t>
      </w:r>
    </w:p>
    <w:p w14:paraId="70010000">
      <w:pPr>
        <w:spacing w:line="242" w:lineRule="atLeast"/>
        <w:ind w:firstLine="709" w:left="0" w:right="-28"/>
        <w:rPr>
          <w:color w:val="333333"/>
          <w:sz w:val="24"/>
        </w:rPr>
      </w:pPr>
      <w:bookmarkStart w:id="99" w:name="dst4626"/>
      <w:bookmarkEnd w:id="99"/>
      <w:r>
        <w:rPr>
          <w:rStyle w:val="Style_11_ch"/>
          <w:color w:val="333333"/>
          <w:sz w:val="24"/>
        </w:rPr>
        <w:t>15.</w:t>
      </w:r>
      <w:r>
        <w:rPr>
          <w:rStyle w:val="Style_11_ch"/>
          <w:color w:val="333333"/>
          <w:sz w:val="24"/>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71010000">
      <w:pPr>
        <w:spacing w:line="242" w:lineRule="atLeast"/>
        <w:ind w:firstLine="709" w:left="0" w:right="-28"/>
        <w:rPr>
          <w:color w:val="333333"/>
          <w:sz w:val="24"/>
        </w:rPr>
      </w:pPr>
      <w:bookmarkStart w:id="100" w:name="dst103700"/>
      <w:bookmarkEnd w:id="100"/>
      <w:r>
        <w:rPr>
          <w:rStyle w:val="Style_11_ch"/>
          <w:color w:val="333333"/>
          <w:sz w:val="24"/>
        </w:rPr>
        <w:t xml:space="preserve">Принятие главным администратором средств бюджета </w:t>
      </w:r>
      <w:r>
        <w:rPr>
          <w:rStyle w:val="Style_11_ch"/>
          <w:color w:val="333333"/>
          <w:sz w:val="24"/>
        </w:rPr>
        <w:t>поселения</w:t>
      </w:r>
      <w:r>
        <w:rPr>
          <w:rStyle w:val="Style_11_ch"/>
          <w:color w:val="333333"/>
          <w:sz w:val="24"/>
        </w:rPr>
        <w:t xml:space="preserve"> решения о наличии (об отсутствии) потребности в указанных в</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"http://www.consultant.ru/document/cons_doc_LAW_330422/200d8f9e0aed34b95bc6527693824cb356109b83/#dst4626"</w:instrText>
      </w:r>
      <w:r>
        <w:rPr>
          <w:rStyle w:val="Style_16_ch"/>
          <w:color w:val="000000"/>
          <w:sz w:val="24"/>
          <w:u w:val="none"/>
        </w:rPr>
        <w:fldChar w:fldCharType="separate"/>
      </w:r>
      <w:r>
        <w:rPr>
          <w:rStyle w:val="Style_16_ch"/>
          <w:color w:val="000000"/>
          <w:sz w:val="24"/>
          <w:u w:val="none"/>
        </w:rPr>
        <w:t>абзаце первом</w:t>
      </w:r>
      <w:r>
        <w:rPr>
          <w:rStyle w:val="Style_16_ch"/>
          <w:color w:val="000000"/>
          <w:sz w:val="24"/>
          <w:u w:val="none"/>
        </w:rPr>
        <w:fldChar w:fldCharType="end"/>
      </w:r>
      <w:r>
        <w:rPr>
          <w:rStyle w:val="Style_15_ch"/>
          <w:color w:val="333333"/>
          <w:sz w:val="24"/>
        </w:rPr>
        <w:t> </w:t>
      </w:r>
      <w:r>
        <w:rPr>
          <w:rStyle w:val="Style_11_ch"/>
          <w:color w:val="333333"/>
          <w:sz w:val="24"/>
        </w:rPr>
        <w:t xml:space="preserve">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w:t>
      </w:r>
      <w:r>
        <w:rPr>
          <w:rStyle w:val="Style_11_ch"/>
          <w:sz w:val="24"/>
        </w:rPr>
        <w:t>средств</w:t>
      </w:r>
      <w:r>
        <w:rPr>
          <w:rStyle w:val="Style_11_ch"/>
          <w:color w:val="333333"/>
          <w:sz w:val="24"/>
        </w:rPr>
        <w:t xml:space="preserve"> бюджета </w:t>
      </w:r>
      <w:r>
        <w:rPr>
          <w:rStyle w:val="Style_11_ch"/>
          <w:color w:val="333333"/>
          <w:sz w:val="24"/>
        </w:rPr>
        <w:t>поселения.</w:t>
      </w:r>
    </w:p>
    <w:p w14:paraId="72010000">
      <w:pPr>
        <w:spacing w:line="242" w:lineRule="atLeast"/>
        <w:ind w:firstLine="709" w:left="0" w:right="-28"/>
        <w:rPr>
          <w:color w:val="333333"/>
          <w:sz w:val="24"/>
        </w:rPr>
      </w:pPr>
      <w:bookmarkStart w:id="101" w:name="dst103701"/>
      <w:bookmarkEnd w:id="101"/>
      <w:r>
        <w:rPr>
          <w:rStyle w:val="Style_11_ch"/>
          <w:color w:val="333333"/>
          <w:sz w:val="24"/>
        </w:rPr>
        <w:t xml:space="preserve">В соответствии с решением главного администратора средств бюджета </w:t>
      </w:r>
      <w:r>
        <w:rPr>
          <w:rStyle w:val="Style_11_ch"/>
          <w:color w:val="333333"/>
          <w:sz w:val="24"/>
        </w:rPr>
        <w:t>поселения</w:t>
      </w:r>
      <w:r>
        <w:rPr>
          <w:rStyle w:val="Style_11_ch"/>
          <w:color w:val="333333"/>
          <w:sz w:val="24"/>
        </w:rPr>
        <w:t xml:space="preserve">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w:t>
      </w:r>
      <w:r>
        <w:rPr>
          <w:rStyle w:val="Style_11_ch"/>
          <w:color w:val="333333"/>
          <w:sz w:val="24"/>
        </w:rPr>
        <w:t xml:space="preserve">Финансовым </w:t>
      </w:r>
      <w:r>
        <w:rPr>
          <w:rStyle w:val="Style_11_ch"/>
          <w:color w:val="333333"/>
          <w:sz w:val="24"/>
        </w:rPr>
        <w:t>органом</w:t>
      </w:r>
      <w:r>
        <w:rPr>
          <w:rStyle w:val="Style_11_ch"/>
          <w:color w:val="333333"/>
          <w:sz w:val="24"/>
        </w:rPr>
        <w:t xml:space="preserve">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w:t>
      </w:r>
      <w:r>
        <w:rPr>
          <w:rStyle w:val="Style_11_ch"/>
          <w:color w:val="333333"/>
          <w:sz w:val="24"/>
        </w:rPr>
        <w:t xml:space="preserve"> поселения</w:t>
      </w:r>
      <w:r>
        <w:rPr>
          <w:rStyle w:val="Style_11_ch"/>
          <w:color w:val="333333"/>
          <w:sz w:val="24"/>
        </w:rPr>
        <w:t>, для финансового обеспечения расходов бюджета</w:t>
      </w:r>
      <w:r>
        <w:rPr>
          <w:rStyle w:val="Style_11_ch"/>
          <w:color w:val="333333"/>
          <w:sz w:val="24"/>
        </w:rPr>
        <w:t xml:space="preserve"> поселения</w:t>
      </w:r>
      <w:r>
        <w:rPr>
          <w:rStyle w:val="Style_11_ch"/>
          <w:color w:val="333333"/>
          <w:sz w:val="24"/>
        </w:rPr>
        <w:t>, соответствующих целям предоставления указанных межбюджетных трансфертов.</w:t>
      </w:r>
    </w:p>
    <w:p w14:paraId="73010000">
      <w:pPr>
        <w:spacing w:line="302" w:lineRule="atLeast"/>
        <w:ind w:firstLine="709" w:left="0" w:right="-28"/>
        <w:rPr>
          <w:color w:val="333333"/>
          <w:sz w:val="24"/>
        </w:rPr>
      </w:pPr>
      <w:bookmarkStart w:id="102" w:name="dst103702"/>
      <w:bookmarkEnd w:id="102"/>
      <w:r>
        <w:rPr>
          <w:rStyle w:val="Style_11_ch"/>
          <w:color w:val="333333"/>
          <w:sz w:val="24"/>
        </w:rPr>
        <w:t>Порядок принятия решений, предусмотренных</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"http://www.consultant.ru/document/cons_doc_LAW_330422/200d8f9e0aed34b95bc6527693824cb356109b83/#dst103701"</w:instrText>
      </w:r>
      <w:r>
        <w:rPr>
          <w:rStyle w:val="Style_16_ch"/>
          <w:color w:val="000000"/>
          <w:sz w:val="24"/>
          <w:u w:val="none"/>
        </w:rPr>
        <w:fldChar w:fldCharType="separate"/>
      </w:r>
      <w:r>
        <w:rPr>
          <w:rStyle w:val="Style_16_ch"/>
          <w:color w:val="000000"/>
          <w:sz w:val="24"/>
          <w:u w:val="none"/>
        </w:rPr>
        <w:t>абзацем</w:t>
      </w:r>
      <w:r>
        <w:rPr>
          <w:rStyle w:val="Style_16_ch"/>
          <w:color w:val="000000"/>
          <w:sz w:val="24"/>
          <w:u w:val="none"/>
        </w:rPr>
        <w:fldChar w:fldCharType="end"/>
      </w:r>
      <w:r>
        <w:rPr>
          <w:rStyle w:val="Style_11_ch"/>
          <w:color w:val="333333"/>
          <w:sz w:val="24"/>
        </w:rPr>
        <w:t xml:space="preserve"> третьим </w:t>
      </w:r>
      <w:r>
        <w:rPr>
          <w:rStyle w:val="Style_15_ch"/>
          <w:color w:val="333333"/>
          <w:sz w:val="24"/>
        </w:rPr>
        <w:t> </w:t>
      </w:r>
      <w:r>
        <w:rPr>
          <w:rStyle w:val="Style_11_ch"/>
          <w:color w:val="333333"/>
          <w:sz w:val="24"/>
        </w:rPr>
        <w:t>настоящего пункта, устанавливается муниципальным</w:t>
      </w:r>
      <w:r>
        <w:rPr>
          <w:rStyle w:val="Style_11_ch"/>
          <w:color w:val="333333"/>
          <w:sz w:val="24"/>
        </w:rPr>
        <w:t xml:space="preserve"> правовым акт</w:t>
      </w:r>
      <w:r>
        <w:rPr>
          <w:rStyle w:val="Style_11_ch"/>
          <w:color w:val="333333"/>
          <w:sz w:val="24"/>
        </w:rPr>
        <w:t>ом</w:t>
      </w:r>
      <w:r>
        <w:rPr>
          <w:rStyle w:val="Style_11_ch"/>
          <w:color w:val="333333"/>
          <w:sz w:val="24"/>
        </w:rPr>
        <w:t xml:space="preserve"> </w:t>
      </w:r>
      <w:r>
        <w:rPr>
          <w:rStyle w:val="Style_11_ch"/>
          <w:color w:val="333333"/>
          <w:sz w:val="24"/>
        </w:rPr>
        <w:t>Администрации поселения</w:t>
      </w:r>
      <w:r>
        <w:rPr>
          <w:rStyle w:val="Style_11_ch"/>
          <w:color w:val="333333"/>
          <w:sz w:val="24"/>
        </w:rPr>
        <w:t>, регулирующим порядок возврата межбюджетных трансфертов</w:t>
      </w:r>
      <w:r>
        <w:rPr>
          <w:rStyle w:val="Style_11_ch"/>
          <w:color w:val="333333"/>
          <w:sz w:val="24"/>
        </w:rPr>
        <w:t>.</w:t>
      </w:r>
    </w:p>
    <w:p w14:paraId="74010000">
      <w:pPr>
        <w:spacing w:line="302" w:lineRule="atLeast"/>
        <w:ind w:firstLine="709" w:left="0" w:right="-28"/>
        <w:rPr>
          <w:color w:val="333333"/>
          <w:sz w:val="24"/>
        </w:rPr>
      </w:pPr>
      <w:bookmarkStart w:id="103" w:name="dst4628"/>
      <w:bookmarkEnd w:id="103"/>
      <w:r>
        <w:rPr>
          <w:rStyle w:val="Style_11_ch"/>
          <w:color w:val="333333"/>
          <w:sz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w:t>
      </w:r>
      <w:r>
        <w:rPr>
          <w:rStyle w:val="Style_11_ch"/>
          <w:color w:val="333333"/>
          <w:sz w:val="24"/>
        </w:rPr>
        <w:t xml:space="preserve">Финансовым </w:t>
      </w:r>
      <w:r>
        <w:rPr>
          <w:rStyle w:val="Style_11_ch"/>
          <w:color w:val="333333"/>
          <w:sz w:val="24"/>
        </w:rPr>
        <w:t>органом</w:t>
      </w:r>
      <w:r>
        <w:rPr>
          <w:rStyle w:val="Style_11_ch"/>
          <w:color w:val="333333"/>
          <w:sz w:val="24"/>
        </w:rPr>
        <w:t>.</w:t>
      </w:r>
    </w:p>
    <w:p w14:paraId="75010000">
      <w:pPr>
        <w:spacing w:line="242" w:lineRule="atLeast"/>
        <w:ind w:firstLine="709" w:left="0" w:right="-28"/>
        <w:rPr>
          <w:rStyle w:val="Style_11_ch"/>
          <w:color w:val="333333"/>
          <w:sz w:val="24"/>
        </w:rPr>
      </w:pPr>
      <w:bookmarkStart w:id="104" w:name="dst2667"/>
      <w:bookmarkEnd w:id="104"/>
      <w:r>
        <w:rPr>
          <w:rStyle w:val="Style_11_ch"/>
          <w:color w:val="333333"/>
          <w:sz w:val="24"/>
        </w:rPr>
        <w:t>Взыскание неиспользованных межбюджетных трансфертов, предоставленных из федерального бюджета, осуществляется в</w:t>
      </w:r>
      <w:r>
        <w:rPr>
          <w:rStyle w:val="Style_15_ch"/>
          <w:color w:val="333333"/>
          <w:sz w:val="24"/>
        </w:rPr>
        <w:t> </w:t>
      </w:r>
      <w:r>
        <w:rPr>
          <w:rStyle w:val="Style_16_ch"/>
          <w:color w:val="000000"/>
          <w:sz w:val="24"/>
          <w:u w:val="none"/>
        </w:rPr>
        <w:fldChar w:fldCharType="begin"/>
      </w:r>
      <w:r>
        <w:rPr>
          <w:rStyle w:val="Style_16_ch"/>
          <w:color w:val="000000"/>
          <w:sz w:val="24"/>
          <w:u w:val="none"/>
        </w:rPr>
        <w:instrText>HYPERLINK "http://www.consultant.ru/document/cons_doc_LAW_207580/#dst100049"</w:instrText>
      </w:r>
      <w:r>
        <w:rPr>
          <w:rStyle w:val="Style_16_ch"/>
          <w:color w:val="000000"/>
          <w:sz w:val="24"/>
          <w:u w:val="none"/>
        </w:rPr>
        <w:fldChar w:fldCharType="separate"/>
      </w:r>
      <w:r>
        <w:rPr>
          <w:rStyle w:val="Style_16_ch"/>
          <w:color w:val="000000"/>
          <w:sz w:val="24"/>
          <w:u w:val="none"/>
        </w:rPr>
        <w:t>порядке</w:t>
      </w:r>
      <w:r>
        <w:rPr>
          <w:rStyle w:val="Style_16_ch"/>
          <w:color w:val="000000"/>
          <w:sz w:val="24"/>
          <w:u w:val="none"/>
        </w:rPr>
        <w:fldChar w:fldCharType="end"/>
      </w:r>
      <w:r>
        <w:rPr>
          <w:rStyle w:val="Style_11_ch"/>
          <w:color w:val="333333"/>
          <w:sz w:val="24"/>
        </w:rPr>
        <w:t>, установленном Министерством финансов Российской Федерации.</w:t>
      </w:r>
    </w:p>
    <w:p w14:paraId="76010000">
      <w:pPr>
        <w:spacing w:line="242" w:lineRule="atLeast"/>
        <w:ind w:firstLine="540" w:left="0"/>
        <w:rPr>
          <w:rStyle w:val="Style_11_ch"/>
          <w:color w:val="333333"/>
          <w:sz w:val="24"/>
        </w:rPr>
      </w:pPr>
    </w:p>
    <w:p w14:paraId="77010000">
      <w:pPr>
        <w:spacing w:line="242" w:lineRule="atLeast"/>
        <w:ind w:firstLine="540" w:left="0"/>
        <w:rPr>
          <w:rFonts w:ascii="Arial" w:hAnsi="Arial"/>
          <w:color w:val="333333"/>
          <w:sz w:val="24"/>
        </w:rPr>
      </w:pPr>
    </w:p>
    <w:p w14:paraId="78010000">
      <w:pPr>
        <w:ind w:right="0"/>
        <w:jc w:val="center"/>
        <w:rPr>
          <w:sz w:val="24"/>
        </w:rPr>
      </w:pPr>
      <w:bookmarkStart w:id="105" w:name="dst103703"/>
      <w:bookmarkEnd w:id="105"/>
      <w:bookmarkStart w:id="106" w:name="dst2668"/>
      <w:bookmarkEnd w:id="106"/>
      <w:r>
        <w:rPr>
          <w:sz w:val="24"/>
        </w:rPr>
        <w:t xml:space="preserve">Раздел </w:t>
      </w:r>
      <w:r>
        <w:rPr>
          <w:sz w:val="24"/>
        </w:rPr>
        <w:t>5</w:t>
      </w:r>
      <w:r>
        <w:rPr>
          <w:sz w:val="24"/>
        </w:rPr>
        <w:t xml:space="preserve">. Составление, внешняя проверка, рассмотрение </w:t>
      </w:r>
    </w:p>
    <w:p w14:paraId="79010000">
      <w:pPr>
        <w:ind w:right="0"/>
        <w:jc w:val="center"/>
        <w:rPr>
          <w:b w:val="1"/>
          <w:sz w:val="24"/>
        </w:rPr>
      </w:pPr>
      <w:r>
        <w:rPr>
          <w:sz w:val="24"/>
        </w:rPr>
        <w:t>и утверждение бюджетной отчетности</w:t>
      </w:r>
    </w:p>
    <w:p w14:paraId="7A010000">
      <w:pPr>
        <w:ind w:right="0"/>
        <w:rPr>
          <w:sz w:val="24"/>
        </w:rPr>
      </w:pPr>
    </w:p>
    <w:p w14:paraId="7B010000">
      <w:pPr>
        <w:ind w:right="0"/>
        <w:jc w:val="center"/>
        <w:rPr>
          <w:sz w:val="24"/>
        </w:rPr>
      </w:pPr>
      <w:r>
        <w:rPr>
          <w:sz w:val="24"/>
        </w:rPr>
        <w:t>1</w:t>
      </w:r>
      <w:r>
        <w:rPr>
          <w:sz w:val="24"/>
        </w:rPr>
        <w:t>. Бюджетная отчетность</w:t>
      </w:r>
    </w:p>
    <w:p w14:paraId="7C010000">
      <w:pPr>
        <w:ind w:right="0"/>
        <w:rPr>
          <w:sz w:val="24"/>
        </w:rPr>
      </w:pPr>
    </w:p>
    <w:p w14:paraId="7D010000">
      <w:pPr>
        <w:ind w:right="0"/>
        <w:rPr>
          <w:sz w:val="24"/>
        </w:rPr>
      </w:pPr>
      <w:r>
        <w:rPr>
          <w:sz w:val="24"/>
        </w:rPr>
        <w:tab/>
      </w:r>
      <w:r>
        <w:rPr>
          <w:sz w:val="24"/>
        </w:rPr>
        <w:t>1</w:t>
      </w:r>
      <w:r>
        <w:rPr>
          <w:sz w:val="24"/>
        </w:rPr>
        <w:t>.1. Бюджетная отчетность включает:</w:t>
      </w:r>
    </w:p>
    <w:p w14:paraId="7E010000">
      <w:pPr>
        <w:ind w:right="0"/>
        <w:rPr>
          <w:sz w:val="24"/>
        </w:rPr>
      </w:pPr>
      <w:r>
        <w:rPr>
          <w:sz w:val="24"/>
        </w:rPr>
        <w:tab/>
      </w:r>
      <w:r>
        <w:rPr>
          <w:sz w:val="24"/>
        </w:rPr>
        <w:t xml:space="preserve">1) отчет об исполнении бюджета </w:t>
      </w:r>
      <w:r>
        <w:rPr>
          <w:sz w:val="24"/>
        </w:rPr>
        <w:t>поселения</w:t>
      </w:r>
      <w:r>
        <w:rPr>
          <w:sz w:val="24"/>
        </w:rPr>
        <w:t>;</w:t>
      </w:r>
    </w:p>
    <w:p w14:paraId="7F010000">
      <w:pPr>
        <w:ind w:right="0"/>
        <w:rPr>
          <w:sz w:val="24"/>
        </w:rPr>
      </w:pPr>
      <w:r>
        <w:rPr>
          <w:sz w:val="24"/>
        </w:rPr>
        <w:tab/>
      </w:r>
      <w:r>
        <w:rPr>
          <w:sz w:val="24"/>
        </w:rPr>
        <w:t xml:space="preserve">2) баланс исполнения бюджета </w:t>
      </w:r>
      <w:r>
        <w:rPr>
          <w:sz w:val="24"/>
        </w:rPr>
        <w:t>поселения</w:t>
      </w:r>
      <w:r>
        <w:rPr>
          <w:sz w:val="24"/>
        </w:rPr>
        <w:t>;</w:t>
      </w:r>
    </w:p>
    <w:p w14:paraId="80010000">
      <w:pPr>
        <w:ind w:right="0"/>
        <w:rPr>
          <w:sz w:val="24"/>
        </w:rPr>
      </w:pPr>
      <w:r>
        <w:rPr>
          <w:sz w:val="24"/>
        </w:rPr>
        <w:tab/>
      </w:r>
      <w:r>
        <w:rPr>
          <w:sz w:val="24"/>
        </w:rPr>
        <w:t>3) отчет о финансовых результатах деятельности;</w:t>
      </w:r>
    </w:p>
    <w:p w14:paraId="81010000">
      <w:pPr>
        <w:ind w:right="0"/>
        <w:rPr>
          <w:sz w:val="24"/>
        </w:rPr>
      </w:pPr>
      <w:r>
        <w:rPr>
          <w:sz w:val="24"/>
        </w:rPr>
        <w:tab/>
      </w:r>
      <w:r>
        <w:rPr>
          <w:sz w:val="24"/>
        </w:rPr>
        <w:t>4) отчет о движении денежных средств;</w:t>
      </w:r>
    </w:p>
    <w:p w14:paraId="82010000">
      <w:pPr>
        <w:ind w:right="0"/>
        <w:rPr>
          <w:sz w:val="24"/>
        </w:rPr>
      </w:pPr>
      <w:r>
        <w:rPr>
          <w:sz w:val="24"/>
        </w:rPr>
        <w:tab/>
      </w:r>
      <w:r>
        <w:rPr>
          <w:sz w:val="24"/>
        </w:rPr>
        <w:t>5) пояснительную записку</w:t>
      </w:r>
      <w:r>
        <w:rPr>
          <w:sz w:val="24"/>
        </w:rPr>
        <w:t>.</w:t>
      </w:r>
    </w:p>
    <w:p w14:paraId="83010000">
      <w:pPr>
        <w:ind w:right="0"/>
        <w:rPr>
          <w:sz w:val="24"/>
        </w:rPr>
      </w:pPr>
      <w:r>
        <w:rPr>
          <w:sz w:val="24"/>
        </w:rPr>
        <w:tab/>
      </w:r>
      <w:r>
        <w:rPr>
          <w:sz w:val="24"/>
        </w:rPr>
        <w:t>1</w:t>
      </w:r>
      <w:r>
        <w:rPr>
          <w:sz w:val="24"/>
        </w:rPr>
        <w:t xml:space="preserve">.2. </w:t>
      </w:r>
      <w:r>
        <w:rPr>
          <w:sz w:val="24"/>
        </w:rPr>
        <w:t>Администрация поселения</w:t>
      </w:r>
      <w:r>
        <w:rPr>
          <w:sz w:val="24"/>
        </w:rPr>
        <w:t xml:space="preserve"> представля</w:t>
      </w:r>
      <w:r>
        <w:rPr>
          <w:sz w:val="24"/>
        </w:rPr>
        <w:t>ет</w:t>
      </w:r>
      <w:r>
        <w:rPr>
          <w:sz w:val="24"/>
        </w:rPr>
        <w:t xml:space="preserve"> бюджетную отчетность в </w:t>
      </w:r>
      <w:r>
        <w:rPr>
          <w:sz w:val="24"/>
        </w:rPr>
        <w:t>Финансовый орган</w:t>
      </w:r>
      <w:r>
        <w:rPr>
          <w:sz w:val="24"/>
        </w:rPr>
        <w:t xml:space="preserve"> </w:t>
      </w:r>
      <w:r>
        <w:rPr>
          <w:sz w:val="24"/>
        </w:rPr>
        <w:t>в у</w:t>
      </w:r>
      <w:r>
        <w:rPr>
          <w:sz w:val="24"/>
        </w:rPr>
        <w:t>с</w:t>
      </w:r>
      <w:r>
        <w:rPr>
          <w:sz w:val="24"/>
        </w:rPr>
        <w:t xml:space="preserve">тановленные </w:t>
      </w:r>
      <w:r>
        <w:rPr>
          <w:sz w:val="24"/>
        </w:rPr>
        <w:t>им</w:t>
      </w:r>
      <w:r>
        <w:rPr>
          <w:sz w:val="24"/>
        </w:rPr>
        <w:t xml:space="preserve"> сроки.</w:t>
      </w:r>
    </w:p>
    <w:p w14:paraId="84010000">
      <w:pPr>
        <w:ind w:right="0"/>
        <w:rPr>
          <w:sz w:val="24"/>
        </w:rPr>
      </w:pPr>
      <w:r>
        <w:rPr>
          <w:sz w:val="24"/>
        </w:rPr>
        <w:tab/>
      </w:r>
      <w:r>
        <w:rPr>
          <w:sz w:val="24"/>
        </w:rPr>
        <w:t>1.3</w:t>
      </w:r>
      <w:r>
        <w:rPr>
          <w:sz w:val="24"/>
        </w:rPr>
        <w:t xml:space="preserve">. Бюджетная отчетность </w:t>
      </w:r>
      <w:r>
        <w:rPr>
          <w:sz w:val="24"/>
        </w:rPr>
        <w:t>поселения</w:t>
      </w:r>
      <w:r>
        <w:rPr>
          <w:sz w:val="24"/>
        </w:rPr>
        <w:t xml:space="preserve"> является годовой. Отчет об испо</w:t>
      </w:r>
      <w:r>
        <w:rPr>
          <w:sz w:val="24"/>
        </w:rPr>
        <w:t>л</w:t>
      </w:r>
      <w:r>
        <w:rPr>
          <w:sz w:val="24"/>
        </w:rPr>
        <w:t xml:space="preserve">нении бюджета </w:t>
      </w:r>
      <w:r>
        <w:rPr>
          <w:sz w:val="24"/>
        </w:rPr>
        <w:t>поселения</w:t>
      </w:r>
      <w:r>
        <w:rPr>
          <w:sz w:val="24"/>
        </w:rPr>
        <w:t xml:space="preserve"> является ежеквартальным.</w:t>
      </w:r>
    </w:p>
    <w:p w14:paraId="85010000">
      <w:pPr>
        <w:ind w:right="0"/>
        <w:rPr>
          <w:sz w:val="24"/>
        </w:rPr>
      </w:pPr>
      <w:r>
        <w:rPr>
          <w:sz w:val="24"/>
        </w:rPr>
        <w:tab/>
      </w:r>
      <w:r>
        <w:rPr>
          <w:sz w:val="24"/>
        </w:rPr>
        <w:t>1.4</w:t>
      </w:r>
      <w:r>
        <w:rPr>
          <w:sz w:val="24"/>
        </w:rPr>
        <w:t>. Годовой отчет об исполнении бюджета подлежит утверждению р</w:t>
      </w:r>
      <w:r>
        <w:rPr>
          <w:sz w:val="24"/>
        </w:rPr>
        <w:t>е</w:t>
      </w:r>
      <w:r>
        <w:rPr>
          <w:sz w:val="24"/>
        </w:rPr>
        <w:t>шением Собрания.</w:t>
      </w:r>
    </w:p>
    <w:p w14:paraId="86010000">
      <w:pPr>
        <w:ind w:right="0"/>
        <w:rPr>
          <w:sz w:val="24"/>
        </w:rPr>
      </w:pPr>
      <w:r>
        <w:rPr>
          <w:sz w:val="24"/>
        </w:rPr>
        <w:tab/>
      </w:r>
      <w:r>
        <w:rPr>
          <w:sz w:val="24"/>
        </w:rPr>
        <w:t xml:space="preserve">Отчет об исполнении бюджета </w:t>
      </w:r>
      <w:r>
        <w:rPr>
          <w:sz w:val="24"/>
        </w:rPr>
        <w:t>поселения</w:t>
      </w:r>
      <w:r>
        <w:rPr>
          <w:sz w:val="24"/>
        </w:rPr>
        <w:t xml:space="preserve"> за первый ква</w:t>
      </w:r>
      <w:r>
        <w:rPr>
          <w:sz w:val="24"/>
        </w:rPr>
        <w:t>р</w:t>
      </w:r>
      <w:r>
        <w:rPr>
          <w:sz w:val="24"/>
        </w:rPr>
        <w:t>тал, полугодие и девять месяцев текущего финансового года утверждается Админ</w:t>
      </w:r>
      <w:r>
        <w:rPr>
          <w:sz w:val="24"/>
        </w:rPr>
        <w:t>и</w:t>
      </w:r>
      <w:r>
        <w:rPr>
          <w:sz w:val="24"/>
        </w:rPr>
        <w:t xml:space="preserve">страцией </w:t>
      </w:r>
      <w:r>
        <w:rPr>
          <w:sz w:val="24"/>
        </w:rPr>
        <w:t>поселения</w:t>
      </w:r>
      <w:r>
        <w:rPr>
          <w:sz w:val="24"/>
        </w:rPr>
        <w:t xml:space="preserve"> и направляется в Собрание.</w:t>
      </w:r>
    </w:p>
    <w:p w14:paraId="87010000">
      <w:pPr>
        <w:ind w:right="0"/>
        <w:rPr>
          <w:sz w:val="24"/>
        </w:rPr>
      </w:pPr>
    </w:p>
    <w:p w14:paraId="88010000">
      <w:pPr>
        <w:ind w:right="0"/>
        <w:jc w:val="center"/>
        <w:rPr>
          <w:sz w:val="24"/>
        </w:rPr>
      </w:pPr>
      <w:r>
        <w:rPr>
          <w:sz w:val="24"/>
        </w:rPr>
        <w:t>2</w:t>
      </w:r>
      <w:r>
        <w:rPr>
          <w:sz w:val="24"/>
        </w:rPr>
        <w:t xml:space="preserve">. Внешняя проверка годового отчета об исполнении </w:t>
      </w:r>
    </w:p>
    <w:p w14:paraId="89010000">
      <w:pPr>
        <w:ind w:right="0"/>
        <w:jc w:val="center"/>
        <w:rPr>
          <w:sz w:val="24"/>
        </w:rPr>
      </w:pPr>
      <w:r>
        <w:rPr>
          <w:sz w:val="24"/>
        </w:rPr>
        <w:t>бюджета</w:t>
      </w:r>
      <w:r>
        <w:rPr>
          <w:sz w:val="24"/>
        </w:rPr>
        <w:t xml:space="preserve"> </w:t>
      </w:r>
      <w:r>
        <w:rPr>
          <w:sz w:val="24"/>
        </w:rPr>
        <w:t>поселения</w:t>
      </w:r>
    </w:p>
    <w:p w14:paraId="8A010000">
      <w:pPr>
        <w:ind w:right="0"/>
        <w:jc w:val="center"/>
        <w:rPr>
          <w:sz w:val="24"/>
        </w:rPr>
      </w:pPr>
    </w:p>
    <w:p w14:paraId="8B010000">
      <w:pPr>
        <w:ind w:firstLine="708" w:left="0"/>
        <w:rPr>
          <w:sz w:val="24"/>
        </w:rPr>
      </w:pPr>
      <w:r>
        <w:rPr>
          <w:sz w:val="24"/>
        </w:rPr>
        <w:t>2</w:t>
      </w:r>
      <w:r>
        <w:rPr>
          <w:sz w:val="24"/>
        </w:rPr>
        <w:t xml:space="preserve">.1. Годовой отчет об исполнении бюджета </w:t>
      </w:r>
      <w:r>
        <w:rPr>
          <w:sz w:val="24"/>
        </w:rPr>
        <w:t xml:space="preserve">поселения </w:t>
      </w:r>
      <w:r>
        <w:rPr>
          <w:sz w:val="24"/>
        </w:rPr>
        <w:t>до его рассмотрения Собранием подлежит внешней проверке</w:t>
      </w:r>
      <w:r>
        <w:rPr>
          <w:sz w:val="24"/>
        </w:rPr>
        <w:t xml:space="preserve"> с </w:t>
      </w:r>
      <w:r>
        <w:rPr>
          <w:sz w:val="24"/>
        </w:rPr>
        <w:t xml:space="preserve"> подготовк</w:t>
      </w:r>
      <w:r>
        <w:rPr>
          <w:sz w:val="24"/>
        </w:rPr>
        <w:t>ой</w:t>
      </w:r>
      <w:r>
        <w:rPr>
          <w:sz w:val="24"/>
        </w:rPr>
        <w:t xml:space="preserve"> заключения на годовой отчет об исполнении бюджета </w:t>
      </w:r>
      <w:r>
        <w:rPr>
          <w:sz w:val="24"/>
        </w:rPr>
        <w:t>поселения</w:t>
      </w:r>
      <w:r>
        <w:rPr>
          <w:sz w:val="24"/>
        </w:rPr>
        <w:t>.</w:t>
      </w:r>
    </w:p>
    <w:p w14:paraId="8C010000">
      <w:pPr>
        <w:ind w:firstLine="708" w:left="0"/>
        <w:rPr>
          <w:sz w:val="24"/>
        </w:rPr>
      </w:pPr>
      <w:r>
        <w:rPr>
          <w:sz w:val="24"/>
        </w:rPr>
        <w:t>2</w:t>
      </w:r>
      <w:r>
        <w:rPr>
          <w:sz w:val="24"/>
        </w:rPr>
        <w:t xml:space="preserve">.2. Внешняя проверка годового отчета об исполнении бюджета </w:t>
      </w:r>
      <w:r>
        <w:rPr>
          <w:sz w:val="24"/>
        </w:rPr>
        <w:t>поселения</w:t>
      </w:r>
      <w:r>
        <w:rPr>
          <w:sz w:val="24"/>
        </w:rPr>
        <w:t xml:space="preserve">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Российской Федерации и с учетом особенностей, установленных федеральными законами.</w:t>
      </w:r>
    </w:p>
    <w:p w14:paraId="8D010000">
      <w:pPr>
        <w:ind w:firstLine="708" w:left="0"/>
        <w:rPr>
          <w:sz w:val="24"/>
        </w:rPr>
      </w:pPr>
      <w:r>
        <w:rPr>
          <w:rStyle w:val="Style_11_ch"/>
          <w:sz w:val="24"/>
        </w:rPr>
        <w:t xml:space="preserve">Внешняя проверка годового отчета об исполнении бюджета </w:t>
      </w:r>
      <w:r>
        <w:rPr>
          <w:sz w:val="24"/>
        </w:rPr>
        <w:t>поселения</w:t>
      </w:r>
      <w:r>
        <w:rPr>
          <w:rStyle w:val="Style_11_ch"/>
          <w:sz w:val="24"/>
        </w:rPr>
        <w:t xml:space="preserve"> </w:t>
      </w:r>
      <w:r>
        <w:rPr>
          <w:rStyle w:val="Style_11_ch"/>
          <w:sz w:val="24"/>
        </w:rPr>
        <w:t>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w:t>
      </w:r>
      <w:r>
        <w:rPr>
          <w:rStyle w:val="Style_11_ch"/>
          <w:sz w:val="24"/>
        </w:rPr>
        <w:t>Дедовичи</w:t>
      </w:r>
      <w:r>
        <w:rPr>
          <w:rStyle w:val="Style_11_ch"/>
          <w:sz w:val="24"/>
        </w:rPr>
        <w:t xml:space="preserve">»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w:t>
      </w:r>
      <w:r>
        <w:rPr>
          <w:sz w:val="24"/>
        </w:rPr>
        <w:t>Бюджетного кодекса Российской Федерации</w:t>
      </w:r>
      <w:r>
        <w:rPr>
          <w:rStyle w:val="Style_11_ch"/>
          <w:sz w:val="24"/>
        </w:rPr>
        <w:t xml:space="preserve"> и с учетом особенностей, установленных федеральными законами.</w:t>
      </w:r>
    </w:p>
    <w:p w14:paraId="8E010000">
      <w:pPr>
        <w:ind w:firstLine="708" w:left="0"/>
        <w:rPr>
          <w:sz w:val="24"/>
        </w:rPr>
      </w:pPr>
      <w:bookmarkStart w:id="107" w:name="dst4241"/>
      <w:bookmarkEnd w:id="107"/>
      <w:r>
        <w:rPr>
          <w:sz w:val="24"/>
        </w:rPr>
        <w:t>2</w:t>
      </w:r>
      <w:r>
        <w:rPr>
          <w:sz w:val="24"/>
        </w:rPr>
        <w:t xml:space="preserve">.3. Годовой отчет об исполнении бюджета </w:t>
      </w:r>
      <w:r>
        <w:rPr>
          <w:sz w:val="24"/>
        </w:rPr>
        <w:t>поселения</w:t>
      </w:r>
      <w:r>
        <w:rPr>
          <w:sz w:val="24"/>
        </w:rPr>
        <w:t xml:space="preserve"> для подготовки заключения на него представляется Администрацией </w:t>
      </w:r>
      <w:r>
        <w:rPr>
          <w:sz w:val="24"/>
        </w:rPr>
        <w:t>поселения</w:t>
      </w:r>
      <w:r>
        <w:rPr>
          <w:sz w:val="24"/>
        </w:rPr>
        <w:t xml:space="preserve"> в Собрание не позднее 1 апреля текущего года. Подготовка заключения на годовой отчет об исполнении бюджета </w:t>
      </w:r>
      <w:r>
        <w:rPr>
          <w:sz w:val="24"/>
        </w:rPr>
        <w:t>поселения</w:t>
      </w:r>
      <w:r>
        <w:rPr>
          <w:sz w:val="24"/>
        </w:rPr>
        <w:t xml:space="preserve"> проводится в срок, не превышающий один месяц.</w:t>
      </w:r>
    </w:p>
    <w:p w14:paraId="8F010000">
      <w:pPr>
        <w:ind w:firstLine="708" w:left="0"/>
        <w:rPr>
          <w:sz w:val="24"/>
        </w:rPr>
      </w:pPr>
      <w:r>
        <w:rPr>
          <w:sz w:val="24"/>
        </w:rPr>
        <w:t>2</w:t>
      </w:r>
      <w:r>
        <w:rPr>
          <w:sz w:val="24"/>
        </w:rPr>
        <w:t>.4. Контрольно-счетный орган готовит заключение на годо</w:t>
      </w:r>
      <w:r>
        <w:rPr>
          <w:sz w:val="24"/>
        </w:rPr>
        <w:t>вой отчет об исполнении бюджета.</w:t>
      </w:r>
    </w:p>
    <w:p w14:paraId="90010000">
      <w:pPr>
        <w:ind w:firstLine="709" w:left="0" w:right="0"/>
        <w:rPr>
          <w:sz w:val="24"/>
        </w:rPr>
      </w:pPr>
      <w:r>
        <w:rPr>
          <w:sz w:val="24"/>
        </w:rPr>
        <w:t>2</w:t>
      </w:r>
      <w:r>
        <w:rPr>
          <w:sz w:val="24"/>
        </w:rPr>
        <w:t xml:space="preserve">.5. Заключение на годовой отчет об исполнении бюджета </w:t>
      </w:r>
      <w:r>
        <w:rPr>
          <w:sz w:val="24"/>
        </w:rPr>
        <w:t>поселения</w:t>
      </w:r>
      <w:r>
        <w:rPr>
          <w:sz w:val="24"/>
        </w:rPr>
        <w:t xml:space="preserve"> представляется контрольно-счетным органом одновременно в Собрание и Администрацию </w:t>
      </w:r>
      <w:r>
        <w:rPr>
          <w:sz w:val="24"/>
        </w:rPr>
        <w:t>поселения</w:t>
      </w:r>
      <w:r>
        <w:rPr>
          <w:sz w:val="24"/>
        </w:rPr>
        <w:t>.</w:t>
      </w:r>
    </w:p>
    <w:p w14:paraId="91010000">
      <w:pPr>
        <w:ind w:right="0"/>
        <w:rPr>
          <w:sz w:val="24"/>
        </w:rPr>
      </w:pPr>
    </w:p>
    <w:p w14:paraId="92010000">
      <w:pPr>
        <w:ind w:right="0"/>
        <w:jc w:val="center"/>
        <w:rPr>
          <w:sz w:val="24"/>
        </w:rPr>
      </w:pPr>
      <w:r>
        <w:rPr>
          <w:sz w:val="24"/>
        </w:rPr>
        <w:t>3</w:t>
      </w:r>
      <w:r>
        <w:rPr>
          <w:sz w:val="24"/>
        </w:rPr>
        <w:t>. Представление, рассмотрение и утверждение годового отчета</w:t>
      </w:r>
    </w:p>
    <w:p w14:paraId="93010000">
      <w:pPr>
        <w:ind w:right="0"/>
        <w:jc w:val="center"/>
        <w:rPr>
          <w:sz w:val="24"/>
        </w:rPr>
      </w:pPr>
      <w:r>
        <w:rPr>
          <w:sz w:val="24"/>
        </w:rPr>
        <w:t xml:space="preserve">об исполнении бюджета </w:t>
      </w:r>
      <w:r>
        <w:rPr>
          <w:sz w:val="24"/>
        </w:rPr>
        <w:t>поселения</w:t>
      </w:r>
    </w:p>
    <w:p w14:paraId="94010000">
      <w:pPr>
        <w:ind w:right="0"/>
        <w:rPr>
          <w:sz w:val="24"/>
        </w:rPr>
      </w:pPr>
      <w:r>
        <w:rPr>
          <w:sz w:val="24"/>
        </w:rPr>
        <w:tab/>
      </w:r>
      <w:r>
        <w:rPr>
          <w:sz w:val="24"/>
        </w:rPr>
        <w:t>3</w:t>
      </w:r>
      <w:r>
        <w:rPr>
          <w:sz w:val="24"/>
        </w:rPr>
        <w:t xml:space="preserve">.1. Годовой отчет об исполнении бюджета </w:t>
      </w:r>
      <w:r>
        <w:rPr>
          <w:sz w:val="24"/>
        </w:rPr>
        <w:t>поселения</w:t>
      </w:r>
      <w:r>
        <w:rPr>
          <w:sz w:val="24"/>
        </w:rPr>
        <w:t xml:space="preserve"> представляется Администрацией </w:t>
      </w:r>
      <w:r>
        <w:rPr>
          <w:sz w:val="24"/>
        </w:rPr>
        <w:t>поселения</w:t>
      </w:r>
      <w:r>
        <w:rPr>
          <w:sz w:val="24"/>
        </w:rPr>
        <w:t xml:space="preserve"> в Собрание не позднее 1 мая текущего г</w:t>
      </w:r>
      <w:r>
        <w:rPr>
          <w:sz w:val="24"/>
        </w:rPr>
        <w:t>о</w:t>
      </w:r>
      <w:r>
        <w:rPr>
          <w:sz w:val="24"/>
        </w:rPr>
        <w:t>да.</w:t>
      </w:r>
    </w:p>
    <w:p w14:paraId="95010000">
      <w:pPr>
        <w:ind w:right="0"/>
        <w:rPr>
          <w:sz w:val="24"/>
        </w:rPr>
      </w:pPr>
      <w:r>
        <w:rPr>
          <w:sz w:val="24"/>
        </w:rPr>
        <w:tab/>
      </w:r>
      <w:r>
        <w:rPr>
          <w:sz w:val="24"/>
        </w:rPr>
        <w:t>3</w:t>
      </w:r>
      <w:r>
        <w:rPr>
          <w:sz w:val="24"/>
        </w:rPr>
        <w:t xml:space="preserve">.2. Одновременно с годовым отчетом об исполнении бюджета </w:t>
      </w:r>
      <w:r>
        <w:rPr>
          <w:sz w:val="24"/>
        </w:rPr>
        <w:t>муниципального образования «</w:t>
      </w:r>
      <w:r>
        <w:rPr>
          <w:sz w:val="24"/>
        </w:rPr>
        <w:t>Дедовичи</w:t>
      </w:r>
      <w:r>
        <w:rPr>
          <w:sz w:val="24"/>
        </w:rPr>
        <w:t>»</w:t>
      </w:r>
      <w:r>
        <w:rPr>
          <w:sz w:val="24"/>
        </w:rPr>
        <w:t xml:space="preserve"> представляются:</w:t>
      </w:r>
    </w:p>
    <w:p w14:paraId="96010000">
      <w:pPr>
        <w:ind w:right="0"/>
        <w:rPr>
          <w:sz w:val="24"/>
        </w:rPr>
      </w:pPr>
      <w:r>
        <w:rPr>
          <w:sz w:val="24"/>
        </w:rPr>
        <w:tab/>
      </w:r>
      <w:r>
        <w:rPr>
          <w:sz w:val="24"/>
        </w:rPr>
        <w:t xml:space="preserve">1) проект решения об исполнении бюджета </w:t>
      </w:r>
      <w:r>
        <w:rPr>
          <w:sz w:val="24"/>
        </w:rPr>
        <w:t>поселения</w:t>
      </w:r>
      <w:r>
        <w:rPr>
          <w:sz w:val="24"/>
        </w:rPr>
        <w:t>;</w:t>
      </w:r>
    </w:p>
    <w:p w14:paraId="97010000">
      <w:pPr>
        <w:ind w:right="0"/>
        <w:rPr>
          <w:sz w:val="24"/>
        </w:rPr>
      </w:pPr>
      <w:r>
        <w:rPr>
          <w:sz w:val="24"/>
        </w:rPr>
        <w:tab/>
      </w:r>
      <w:r>
        <w:rPr>
          <w:sz w:val="24"/>
        </w:rPr>
        <w:t xml:space="preserve">2) баланс исполнения бюджета </w:t>
      </w:r>
      <w:r>
        <w:rPr>
          <w:sz w:val="24"/>
        </w:rPr>
        <w:t>поселения</w:t>
      </w:r>
      <w:r>
        <w:rPr>
          <w:sz w:val="24"/>
        </w:rPr>
        <w:t>;</w:t>
      </w:r>
    </w:p>
    <w:p w14:paraId="98010000">
      <w:pPr>
        <w:ind w:right="0"/>
        <w:rPr>
          <w:sz w:val="24"/>
        </w:rPr>
      </w:pPr>
      <w:r>
        <w:rPr>
          <w:sz w:val="24"/>
        </w:rPr>
        <w:tab/>
      </w:r>
      <w:r>
        <w:rPr>
          <w:sz w:val="24"/>
        </w:rPr>
        <w:t>3) отчет о финансовых результатах деятельности;</w:t>
      </w:r>
    </w:p>
    <w:p w14:paraId="99010000">
      <w:pPr>
        <w:ind w:right="0"/>
        <w:rPr>
          <w:sz w:val="24"/>
        </w:rPr>
      </w:pPr>
      <w:r>
        <w:rPr>
          <w:sz w:val="24"/>
        </w:rPr>
        <w:tab/>
      </w:r>
      <w:r>
        <w:rPr>
          <w:sz w:val="24"/>
        </w:rPr>
        <w:t>4) отчет о движении денежных средств;</w:t>
      </w:r>
    </w:p>
    <w:p w14:paraId="9A010000">
      <w:pPr>
        <w:ind w:right="0"/>
        <w:rPr>
          <w:sz w:val="24"/>
        </w:rPr>
      </w:pPr>
      <w:r>
        <w:rPr>
          <w:sz w:val="24"/>
        </w:rPr>
        <w:tab/>
      </w:r>
      <w:r>
        <w:rPr>
          <w:sz w:val="24"/>
        </w:rPr>
        <w:t>5) пояснительная записка;</w:t>
      </w:r>
    </w:p>
    <w:p w14:paraId="9B010000">
      <w:pPr>
        <w:ind w:right="0"/>
        <w:rPr>
          <w:sz w:val="24"/>
        </w:rPr>
      </w:pPr>
      <w:r>
        <w:rPr>
          <w:sz w:val="24"/>
        </w:rPr>
        <w:tab/>
      </w:r>
      <w:r>
        <w:rPr>
          <w:sz w:val="24"/>
        </w:rPr>
        <w:t>6</w:t>
      </w:r>
      <w:r>
        <w:rPr>
          <w:sz w:val="24"/>
        </w:rPr>
        <w:t>) отчет о предоставлении и погашении бюджетных кредитов, о с</w:t>
      </w:r>
      <w:r>
        <w:rPr>
          <w:sz w:val="24"/>
        </w:rPr>
        <w:t>о</w:t>
      </w:r>
      <w:r>
        <w:rPr>
          <w:sz w:val="24"/>
        </w:rPr>
        <w:t>стоянии муниципального долга на начало и конец отчетного финансового года;</w:t>
      </w:r>
    </w:p>
    <w:p w14:paraId="9C010000">
      <w:pPr>
        <w:ind w:right="0"/>
        <w:rPr>
          <w:sz w:val="24"/>
        </w:rPr>
      </w:pPr>
      <w:r>
        <w:rPr>
          <w:sz w:val="24"/>
        </w:rPr>
        <w:tab/>
      </w:r>
      <w:r>
        <w:rPr>
          <w:sz w:val="24"/>
        </w:rPr>
        <w:t>7</w:t>
      </w:r>
      <w:r>
        <w:rPr>
          <w:sz w:val="24"/>
        </w:rPr>
        <w:t xml:space="preserve">) отчеты об исполнении приложений к решению о бюджете </w:t>
      </w:r>
      <w:r>
        <w:rPr>
          <w:sz w:val="24"/>
        </w:rPr>
        <w:t>поселения</w:t>
      </w:r>
      <w:r>
        <w:rPr>
          <w:sz w:val="24"/>
        </w:rPr>
        <w:t xml:space="preserve"> за отчетный финансовый год.</w:t>
      </w:r>
    </w:p>
    <w:p w14:paraId="9D010000">
      <w:pPr>
        <w:ind w:right="0"/>
        <w:rPr>
          <w:sz w:val="24"/>
        </w:rPr>
      </w:pPr>
      <w:r>
        <w:rPr>
          <w:sz w:val="24"/>
        </w:rPr>
        <w:tab/>
      </w:r>
      <w:r>
        <w:rPr>
          <w:sz w:val="24"/>
        </w:rPr>
        <w:t>3</w:t>
      </w:r>
      <w:r>
        <w:rPr>
          <w:sz w:val="24"/>
        </w:rPr>
        <w:t xml:space="preserve">.3. По результатам рассмотрения годового отчета об исполнении бюджета </w:t>
      </w:r>
      <w:r>
        <w:rPr>
          <w:sz w:val="24"/>
        </w:rPr>
        <w:t>поселения</w:t>
      </w:r>
      <w:r>
        <w:rPr>
          <w:sz w:val="24"/>
        </w:rPr>
        <w:t xml:space="preserve"> Собрание принимает решение об утвержд</w:t>
      </w:r>
      <w:r>
        <w:rPr>
          <w:sz w:val="24"/>
        </w:rPr>
        <w:t>е</w:t>
      </w:r>
      <w:r>
        <w:rPr>
          <w:sz w:val="24"/>
        </w:rPr>
        <w:t xml:space="preserve">нии либо отклонении решения об исполнении бюджета </w:t>
      </w:r>
      <w:r>
        <w:rPr>
          <w:sz w:val="24"/>
        </w:rPr>
        <w:t>поселения</w:t>
      </w:r>
      <w:r>
        <w:rPr>
          <w:sz w:val="24"/>
        </w:rPr>
        <w:t>.</w:t>
      </w:r>
    </w:p>
    <w:p w14:paraId="9E010000">
      <w:pPr>
        <w:tabs>
          <w:tab w:leader="none" w:pos="709" w:val="left"/>
        </w:tabs>
        <w:ind w:right="0"/>
        <w:rPr>
          <w:sz w:val="24"/>
        </w:rPr>
      </w:pPr>
      <w:r>
        <w:rPr>
          <w:sz w:val="24"/>
        </w:rPr>
        <w:tab/>
      </w:r>
      <w:r>
        <w:rPr>
          <w:sz w:val="24"/>
        </w:rPr>
        <w:t xml:space="preserve">В случае отклонения Собранием решения об исполнении бюджета </w:t>
      </w:r>
      <w:r>
        <w:rPr>
          <w:sz w:val="24"/>
        </w:rPr>
        <w:t>поселения</w:t>
      </w:r>
      <w:r>
        <w:rPr>
          <w:sz w:val="24"/>
        </w:rPr>
        <w:t xml:space="preserve"> он возвращается для устранения фактов недостоверного или неполного отражения данных и повторного представления в срок, не прев</w:t>
      </w:r>
      <w:r>
        <w:rPr>
          <w:sz w:val="24"/>
        </w:rPr>
        <w:t>ы</w:t>
      </w:r>
      <w:r>
        <w:rPr>
          <w:sz w:val="24"/>
        </w:rPr>
        <w:t>шающий одного месяца.</w:t>
      </w:r>
    </w:p>
    <w:p w14:paraId="9F010000">
      <w:pPr>
        <w:tabs>
          <w:tab w:leader="none" w:pos="709" w:val="left"/>
        </w:tabs>
        <w:ind w:right="0"/>
        <w:rPr>
          <w:sz w:val="24"/>
        </w:rPr>
      </w:pPr>
    </w:p>
    <w:p w14:paraId="A0010000">
      <w:pPr>
        <w:tabs>
          <w:tab w:leader="none" w:pos="709" w:val="left"/>
        </w:tabs>
        <w:ind w:right="0"/>
        <w:jc w:val="center"/>
        <w:rPr>
          <w:sz w:val="24"/>
        </w:rPr>
      </w:pPr>
      <w:r>
        <w:rPr>
          <w:sz w:val="24"/>
        </w:rPr>
        <w:t>4. Решение об исполнении бюджета поселения</w:t>
      </w:r>
    </w:p>
    <w:p w14:paraId="A1010000">
      <w:pPr>
        <w:ind w:right="0"/>
        <w:rPr>
          <w:sz w:val="24"/>
        </w:rPr>
      </w:pPr>
      <w:r>
        <w:rPr>
          <w:sz w:val="24"/>
        </w:rPr>
        <w:tab/>
      </w:r>
      <w:r>
        <w:rPr>
          <w:sz w:val="24"/>
        </w:rPr>
        <w:t>4.1</w:t>
      </w:r>
      <w:r>
        <w:rPr>
          <w:sz w:val="24"/>
        </w:rPr>
        <w:t xml:space="preserve">. Решением об исполнении бюджета </w:t>
      </w:r>
      <w:r>
        <w:rPr>
          <w:sz w:val="24"/>
        </w:rPr>
        <w:t>поселения</w:t>
      </w:r>
      <w:r>
        <w:rPr>
          <w:sz w:val="24"/>
        </w:rPr>
        <w:t xml:space="preserve"> утве</w:t>
      </w:r>
      <w:r>
        <w:rPr>
          <w:sz w:val="24"/>
        </w:rPr>
        <w:t>р</w:t>
      </w:r>
      <w:r>
        <w:rPr>
          <w:sz w:val="24"/>
        </w:rPr>
        <w:t xml:space="preserve">ждается отчёт об исполнении бюджета </w:t>
      </w:r>
      <w:r>
        <w:rPr>
          <w:sz w:val="24"/>
        </w:rPr>
        <w:t>поселения</w:t>
      </w:r>
      <w:r>
        <w:rPr>
          <w:sz w:val="24"/>
        </w:rPr>
        <w:t xml:space="preserve"> за отчётный финанс</w:t>
      </w:r>
      <w:r>
        <w:rPr>
          <w:sz w:val="24"/>
        </w:rPr>
        <w:t>о</w:t>
      </w:r>
      <w:r>
        <w:rPr>
          <w:sz w:val="24"/>
        </w:rPr>
        <w:t xml:space="preserve">вый год с указанием общего объема доходов, расходов и дефицита (профицита) бюджета </w:t>
      </w:r>
      <w:r>
        <w:rPr>
          <w:sz w:val="24"/>
        </w:rPr>
        <w:t>поселения</w:t>
      </w:r>
      <w:r>
        <w:rPr>
          <w:sz w:val="24"/>
        </w:rPr>
        <w:t>.</w:t>
      </w:r>
    </w:p>
    <w:p w14:paraId="A2010000">
      <w:pPr>
        <w:ind w:right="0"/>
        <w:rPr>
          <w:sz w:val="24"/>
        </w:rPr>
      </w:pPr>
      <w:r>
        <w:rPr>
          <w:sz w:val="24"/>
        </w:rPr>
        <w:tab/>
      </w:r>
      <w:r>
        <w:rPr>
          <w:sz w:val="24"/>
        </w:rPr>
        <w:t xml:space="preserve">Отдельными приложениями к решению об исполнении бюджета </w:t>
      </w:r>
      <w:r>
        <w:rPr>
          <w:sz w:val="24"/>
        </w:rPr>
        <w:t>поселения</w:t>
      </w:r>
      <w:r>
        <w:rPr>
          <w:sz w:val="24"/>
        </w:rPr>
        <w:t xml:space="preserve"> за отчетный финансовый год утверждаются показатели:</w:t>
      </w:r>
    </w:p>
    <w:p w14:paraId="A3010000">
      <w:pPr>
        <w:ind w:right="0"/>
        <w:rPr>
          <w:sz w:val="24"/>
        </w:rPr>
      </w:pPr>
      <w:r>
        <w:rPr>
          <w:sz w:val="24"/>
        </w:rPr>
        <w:tab/>
      </w:r>
      <w:r>
        <w:rPr>
          <w:sz w:val="24"/>
        </w:rPr>
        <w:t xml:space="preserve">доходов бюджета </w:t>
      </w:r>
      <w:r>
        <w:rPr>
          <w:sz w:val="24"/>
        </w:rPr>
        <w:t>поселения</w:t>
      </w:r>
      <w:r>
        <w:rPr>
          <w:sz w:val="24"/>
        </w:rPr>
        <w:t xml:space="preserve"> по кодам классификации дох</w:t>
      </w:r>
      <w:r>
        <w:rPr>
          <w:sz w:val="24"/>
        </w:rPr>
        <w:t>о</w:t>
      </w:r>
      <w:r>
        <w:rPr>
          <w:sz w:val="24"/>
        </w:rPr>
        <w:t>дов бюджетов;</w:t>
      </w:r>
    </w:p>
    <w:p w14:paraId="A4010000">
      <w:pPr>
        <w:ind w:right="0"/>
        <w:rPr>
          <w:sz w:val="24"/>
        </w:rPr>
      </w:pPr>
      <w:r>
        <w:rPr>
          <w:sz w:val="24"/>
        </w:rPr>
        <w:tab/>
      </w:r>
      <w:r>
        <w:rPr>
          <w:sz w:val="24"/>
        </w:rPr>
        <w:t xml:space="preserve">расходов бюджета </w:t>
      </w:r>
      <w:r>
        <w:rPr>
          <w:sz w:val="24"/>
        </w:rPr>
        <w:t>поселения</w:t>
      </w:r>
      <w:r>
        <w:rPr>
          <w:sz w:val="24"/>
        </w:rPr>
        <w:t xml:space="preserve"> по ведомственной структуре расходов бюджета </w:t>
      </w:r>
      <w:r>
        <w:rPr>
          <w:sz w:val="24"/>
        </w:rPr>
        <w:t>поселения</w:t>
      </w:r>
      <w:r>
        <w:rPr>
          <w:sz w:val="24"/>
        </w:rPr>
        <w:t>;</w:t>
      </w:r>
    </w:p>
    <w:p w14:paraId="A5010000">
      <w:pPr>
        <w:ind w:right="0"/>
        <w:rPr>
          <w:sz w:val="24"/>
        </w:rPr>
      </w:pPr>
      <w:r>
        <w:rPr>
          <w:sz w:val="24"/>
        </w:rPr>
        <w:tab/>
      </w:r>
      <w:r>
        <w:rPr>
          <w:sz w:val="24"/>
        </w:rPr>
        <w:t xml:space="preserve">расходов бюджета </w:t>
      </w:r>
      <w:r>
        <w:rPr>
          <w:sz w:val="24"/>
        </w:rPr>
        <w:t xml:space="preserve">поселения </w:t>
      </w:r>
      <w:r>
        <w:rPr>
          <w:sz w:val="24"/>
        </w:rPr>
        <w:t>по разделам и подразделам классификации расходов бюджетов;</w:t>
      </w:r>
    </w:p>
    <w:p w14:paraId="A6010000">
      <w:pPr>
        <w:ind w:right="0"/>
        <w:rPr>
          <w:sz w:val="24"/>
        </w:rPr>
      </w:pPr>
      <w:r>
        <w:rPr>
          <w:sz w:val="24"/>
        </w:rPr>
        <w:tab/>
      </w:r>
      <w:r>
        <w:rPr>
          <w:sz w:val="24"/>
        </w:rPr>
        <w:t xml:space="preserve">источников финансирования дефицита бюджета </w:t>
      </w:r>
      <w:r>
        <w:rPr>
          <w:sz w:val="24"/>
        </w:rPr>
        <w:t xml:space="preserve">поселения </w:t>
      </w:r>
      <w:r>
        <w:rPr>
          <w:sz w:val="24"/>
        </w:rPr>
        <w:t>по кодам классификации источников фи</w:t>
      </w:r>
      <w:r>
        <w:rPr>
          <w:sz w:val="24"/>
        </w:rPr>
        <w:t>нансирования дефицитов бюджетов.</w:t>
      </w:r>
    </w:p>
    <w:p w14:paraId="A7010000">
      <w:pPr>
        <w:ind w:right="0"/>
        <w:rPr>
          <w:sz w:val="24"/>
        </w:rPr>
      </w:pPr>
      <w:r>
        <w:rPr>
          <w:sz w:val="24"/>
        </w:rPr>
        <w:tab/>
      </w:r>
      <w:r>
        <w:rPr>
          <w:sz w:val="24"/>
        </w:rPr>
        <w:t xml:space="preserve">Решением об исполнении бюджета </w:t>
      </w:r>
      <w:r>
        <w:rPr>
          <w:sz w:val="24"/>
        </w:rPr>
        <w:t xml:space="preserve">поселения </w:t>
      </w:r>
      <w:r>
        <w:rPr>
          <w:sz w:val="24"/>
        </w:rPr>
        <w:t>также утве</w:t>
      </w:r>
      <w:r>
        <w:rPr>
          <w:sz w:val="24"/>
        </w:rPr>
        <w:t>р</w:t>
      </w:r>
      <w:r>
        <w:rPr>
          <w:sz w:val="24"/>
        </w:rPr>
        <w:t>ждаются иные показатели, установленные соответственно Бюджетным кодексом Российской Федерации, законом Псковской области, решением Со</w:t>
      </w:r>
      <w:r>
        <w:rPr>
          <w:sz w:val="24"/>
        </w:rPr>
        <w:t>б</w:t>
      </w:r>
      <w:r>
        <w:rPr>
          <w:sz w:val="24"/>
        </w:rPr>
        <w:t>рания для решения об исполнении бюджета Дедовичского района.</w:t>
      </w:r>
    </w:p>
    <w:p w14:paraId="A8010000">
      <w:pPr>
        <w:ind w:right="0"/>
        <w:jc w:val="center"/>
        <w:rPr>
          <w:sz w:val="24"/>
        </w:rPr>
      </w:pPr>
    </w:p>
    <w:p w14:paraId="A9010000">
      <w:pPr>
        <w:ind w:right="0"/>
        <w:jc w:val="center"/>
        <w:rPr>
          <w:b w:val="1"/>
          <w:sz w:val="24"/>
        </w:rPr>
      </w:pPr>
      <w:r>
        <w:rPr>
          <w:sz w:val="24"/>
        </w:rPr>
        <w:t xml:space="preserve">Раздел </w:t>
      </w:r>
      <w:r>
        <w:rPr>
          <w:sz w:val="24"/>
        </w:rPr>
        <w:t>6</w:t>
      </w:r>
      <w:r>
        <w:rPr>
          <w:sz w:val="24"/>
        </w:rPr>
        <w:t>.</w:t>
      </w:r>
      <w:r>
        <w:rPr>
          <w:sz w:val="24"/>
        </w:rPr>
        <w:t xml:space="preserve"> </w:t>
      </w:r>
      <w:r>
        <w:rPr>
          <w:sz w:val="24"/>
        </w:rPr>
        <w:t xml:space="preserve">Контроль за исполнением бюджета </w:t>
      </w:r>
      <w:r>
        <w:rPr>
          <w:sz w:val="24"/>
        </w:rPr>
        <w:t>поселения</w:t>
      </w:r>
    </w:p>
    <w:p w14:paraId="AA010000">
      <w:pPr>
        <w:ind w:right="0"/>
        <w:rPr>
          <w:b w:val="1"/>
          <w:sz w:val="24"/>
        </w:rPr>
      </w:pPr>
    </w:p>
    <w:p w14:paraId="AB010000">
      <w:pPr>
        <w:ind w:right="0"/>
        <w:jc w:val="center"/>
        <w:rPr>
          <w:sz w:val="24"/>
        </w:rPr>
      </w:pPr>
      <w:r>
        <w:rPr>
          <w:sz w:val="24"/>
        </w:rPr>
        <w:t>1</w:t>
      </w:r>
      <w:r>
        <w:rPr>
          <w:sz w:val="24"/>
        </w:rPr>
        <w:t>. Муниципальный финансовый контроль</w:t>
      </w:r>
    </w:p>
    <w:p w14:paraId="AC010000">
      <w:pPr>
        <w:ind w:right="0"/>
        <w:rPr>
          <w:sz w:val="24"/>
        </w:rPr>
      </w:pPr>
      <w:r>
        <w:rPr>
          <w:sz w:val="24"/>
        </w:rPr>
        <w:tab/>
      </w:r>
      <w:r>
        <w:rPr>
          <w:sz w:val="24"/>
        </w:rPr>
        <w:t>1</w:t>
      </w:r>
      <w:r>
        <w:rPr>
          <w:sz w:val="24"/>
        </w:rPr>
        <w:t>.1. Муниципальный финансовый контроль осуществляется в целях обеспечения соблюдения бюджетного законодательства Российской Федер</w:t>
      </w:r>
      <w:r>
        <w:rPr>
          <w:sz w:val="24"/>
        </w:rPr>
        <w:t>а</w:t>
      </w:r>
      <w:r>
        <w:rPr>
          <w:sz w:val="24"/>
        </w:rPr>
        <w:t>ции и иных нормативных правовых актов, регулирующих бюджетные правоотн</w:t>
      </w:r>
      <w:r>
        <w:rPr>
          <w:sz w:val="24"/>
        </w:rPr>
        <w:t>о</w:t>
      </w:r>
      <w:r>
        <w:rPr>
          <w:sz w:val="24"/>
        </w:rPr>
        <w:t>шения.</w:t>
      </w:r>
    </w:p>
    <w:p w14:paraId="AD010000">
      <w:pPr>
        <w:ind w:right="0"/>
        <w:rPr>
          <w:sz w:val="24"/>
        </w:rPr>
      </w:pPr>
      <w:r>
        <w:rPr>
          <w:sz w:val="24"/>
        </w:rPr>
        <w:t xml:space="preserve"> </w:t>
      </w:r>
      <w:r>
        <w:rPr>
          <w:sz w:val="24"/>
        </w:rPr>
        <w:tab/>
      </w:r>
      <w:r>
        <w:rPr>
          <w:sz w:val="24"/>
        </w:rPr>
        <w:t>Муниципальный финансовый контроль подразделяется на внешний и внутренний, предварительный и последующий.</w:t>
      </w:r>
    </w:p>
    <w:p w14:paraId="AE010000">
      <w:pPr>
        <w:pStyle w:val="Style_10"/>
        <w:spacing w:line="322" w:lineRule="exact"/>
        <w:ind w:firstLine="709" w:left="0"/>
        <w:jc w:val="both"/>
        <w:rPr>
          <w:sz w:val="24"/>
        </w:rPr>
      </w:pPr>
      <w:r>
        <w:rPr>
          <w:sz w:val="24"/>
        </w:rPr>
        <w:t>1</w:t>
      </w:r>
      <w:r>
        <w:rPr>
          <w:sz w:val="24"/>
        </w:rPr>
        <w:t xml:space="preserve">.2. </w:t>
      </w:r>
      <w:r>
        <w:rPr>
          <w:rStyle w:val="Style_5_ch"/>
          <w:sz w:val="24"/>
        </w:rPr>
        <w:t>Внешний муниципальный финансовый контроль является контрольной деятельностью контрольно-счетного органа поселения (в случае его создания).</w:t>
      </w:r>
    </w:p>
    <w:p w14:paraId="AF010000">
      <w:pPr>
        <w:pStyle w:val="Style_10"/>
        <w:spacing w:line="322" w:lineRule="exact"/>
        <w:ind w:firstLine="709" w:left="0"/>
        <w:jc w:val="both"/>
        <w:rPr>
          <w:sz w:val="24"/>
        </w:rPr>
      </w:pPr>
      <w:r>
        <w:rPr>
          <w:rStyle w:val="Style_5_ch"/>
          <w:sz w:val="24"/>
        </w:rPr>
        <w:t>Внутренний муниципальный финансовый контроль является контрольной деятельностью Администрации поселения.</w:t>
      </w:r>
      <w:r>
        <w:rPr>
          <w:rStyle w:val="Style_5_ch"/>
          <w:sz w:val="24"/>
        </w:rPr>
        <w:t xml:space="preserve"> </w:t>
      </w:r>
    </w:p>
    <w:p w14:paraId="B0010000">
      <w:pPr>
        <w:pStyle w:val="Style_10"/>
        <w:spacing w:line="322" w:lineRule="exact"/>
        <w:ind w:firstLine="709" w:left="0"/>
        <w:jc w:val="both"/>
        <w:rPr>
          <w:rStyle w:val="Style_5_ch"/>
          <w:sz w:val="24"/>
        </w:rPr>
      </w:pPr>
      <w:r>
        <w:rPr>
          <w:rStyle w:val="Style_5_ch"/>
          <w:sz w:val="24"/>
        </w:rPr>
        <w:t>Предварительный контроль осуществляется в целях предупреждения и пресечения бюджетных нарушений в процессе исполнения бюджета поселения.</w:t>
      </w:r>
    </w:p>
    <w:p w14:paraId="B1010000">
      <w:pPr>
        <w:pStyle w:val="Style_10"/>
        <w:spacing w:line="322" w:lineRule="exact"/>
        <w:ind w:firstLine="709" w:left="0"/>
        <w:jc w:val="both"/>
        <w:rPr>
          <w:sz w:val="24"/>
        </w:rPr>
      </w:pPr>
      <w:r>
        <w:rPr>
          <w:rStyle w:val="Style_5_ch"/>
          <w:sz w:val="24"/>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sectPr>
      <w:headerReference r:id="rId1" w:type="default"/>
      <w:footerReference r:id="rId2" w:type="default"/>
      <w:pgSz w:h="16838" w:orient="portrait" w:w="11906"/>
      <w:pgMar w:bottom="1134" w:footer="720" w:gutter="0" w:header="0"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right="360"/>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5"/>
      <w:numFmt w:val="decimal"/>
      <w:lvlText w:val="%1."/>
      <w:lvlJc w:val="left"/>
      <w:pPr>
        <w:tabs>
          <w:tab w:leader="none" w:pos="928" w:val="left"/>
        </w:tabs>
        <w:ind w:hanging="360" w:left="928"/>
      </w:pPr>
    </w:lvl>
    <w:lvl w:ilvl="1">
      <w:start w:val="1"/>
      <w:numFmt w:val="lowerLetter"/>
      <w:lvlText w:val="%2."/>
      <w:lvlJc w:val="left"/>
      <w:pPr>
        <w:tabs>
          <w:tab w:leader="none" w:pos="1648" w:val="left"/>
        </w:tabs>
        <w:ind w:hanging="360" w:left="1648"/>
      </w:pPr>
    </w:lvl>
    <w:lvl w:ilvl="2">
      <w:start w:val="1"/>
      <w:numFmt w:val="lowerRoman"/>
      <w:lvlText w:val="%3."/>
      <w:lvlJc w:val="right"/>
      <w:pPr>
        <w:tabs>
          <w:tab w:leader="none" w:pos="2368" w:val="left"/>
        </w:tabs>
        <w:ind w:hanging="180" w:left="2368"/>
      </w:pPr>
    </w:lvl>
    <w:lvl w:ilvl="3">
      <w:start w:val="1"/>
      <w:numFmt w:val="decimal"/>
      <w:lvlText w:val="%4."/>
      <w:lvlJc w:val="left"/>
      <w:pPr>
        <w:tabs>
          <w:tab w:leader="none" w:pos="3088" w:val="left"/>
        </w:tabs>
        <w:ind w:hanging="360" w:left="3088"/>
      </w:pPr>
    </w:lvl>
    <w:lvl w:ilvl="4">
      <w:start w:val="1"/>
      <w:numFmt w:val="lowerLetter"/>
      <w:lvlText w:val="%5."/>
      <w:lvlJc w:val="left"/>
      <w:pPr>
        <w:tabs>
          <w:tab w:leader="none" w:pos="3808" w:val="left"/>
        </w:tabs>
        <w:ind w:hanging="360" w:left="3808"/>
      </w:pPr>
    </w:lvl>
    <w:lvl w:ilvl="5">
      <w:start w:val="1"/>
      <w:numFmt w:val="lowerRoman"/>
      <w:lvlText w:val="%6."/>
      <w:lvlJc w:val="right"/>
      <w:pPr>
        <w:tabs>
          <w:tab w:leader="none" w:pos="4528" w:val="left"/>
        </w:tabs>
        <w:ind w:hanging="180" w:left="4528"/>
      </w:pPr>
    </w:lvl>
    <w:lvl w:ilvl="6">
      <w:start w:val="1"/>
      <w:numFmt w:val="decimal"/>
      <w:lvlText w:val="%7."/>
      <w:lvlJc w:val="left"/>
      <w:pPr>
        <w:tabs>
          <w:tab w:leader="none" w:pos="5248" w:val="left"/>
        </w:tabs>
        <w:ind w:hanging="360" w:left="5248"/>
      </w:pPr>
    </w:lvl>
    <w:lvl w:ilvl="7">
      <w:start w:val="1"/>
      <w:numFmt w:val="lowerLetter"/>
      <w:lvlText w:val="%8."/>
      <w:lvlJc w:val="left"/>
      <w:pPr>
        <w:tabs>
          <w:tab w:leader="none" w:pos="5968" w:val="left"/>
        </w:tabs>
        <w:ind w:hanging="360" w:left="5968"/>
      </w:pPr>
    </w:lvl>
    <w:lvl w:ilvl="8">
      <w:start w:val="1"/>
      <w:numFmt w:val="lowerRoman"/>
      <w:lvlText w:val="%9."/>
      <w:lvlJc w:val="right"/>
      <w:pPr>
        <w:tabs>
          <w:tab w:leader="none" w:pos="6688" w:val="left"/>
        </w:tabs>
        <w:ind w:hanging="180" w:left="6688"/>
      </w:pPr>
    </w:lvl>
  </w:abstractNum>
  <w:abstractNum w:abstractNumId="1">
    <w:lvl w:ilvl="0">
      <w:start w:val="1"/>
      <w:numFmt w:val="decimal"/>
      <w:pStyle w:val="Style_13"/>
      <w:lvlJc w:val="left"/>
      <w:pPr>
        <w:tabs>
          <w:tab w:leader="none" w:pos="0" w:val="left"/>
        </w:tabs>
        <w:ind w:hanging="432" w:left="432"/>
      </w:pPr>
    </w:lvl>
    <w:lvl w:ilvl="1">
      <w:start w:val="1"/>
      <w:numFmt w:val="decimal"/>
      <w:pStyle w:val="Style_81"/>
      <w:lvlJc w:val="left"/>
      <w:pPr>
        <w:tabs>
          <w:tab w:leader="none" w:pos="0" w:val="left"/>
        </w:tabs>
        <w:ind w:hanging="576" w:left="576"/>
      </w:pPr>
    </w:lvl>
    <w:lvl w:ilvl="2">
      <w:start w:val="1"/>
      <w:numFmt w:val="decimal"/>
      <w:pStyle w:val="Style_30"/>
      <w:lvlJc w:val="left"/>
      <w:pPr>
        <w:tabs>
          <w:tab w:leader="none" w:pos="0" w:val="left"/>
        </w:tabs>
        <w:ind w:hanging="720" w:left="720"/>
      </w:pPr>
    </w:lvl>
    <w:lvl w:ilvl="3">
      <w:start w:val="1"/>
      <w:numFmt w:val="decimal"/>
      <w:pStyle w:val="Style_80"/>
      <w:lvlJc w:val="left"/>
      <w:pPr>
        <w:tabs>
          <w:tab w:leader="none" w:pos="0" w:val="left"/>
        </w:tabs>
        <w:ind w:hanging="864" w:left="864"/>
      </w:pPr>
    </w:lvl>
    <w:lvl w:ilvl="4">
      <w:start w:val="1"/>
      <w:numFmt w:val="decimal"/>
      <w:pStyle w:val="Style_47"/>
      <w:lvlJc w:val="left"/>
      <w:pPr>
        <w:tabs>
          <w:tab w:leader="none" w:pos="0" w:val="left"/>
        </w:tabs>
        <w:ind w:hanging="1008" w:left="1008"/>
      </w:pPr>
    </w:lvl>
    <w:lvl w:ilvl="5">
      <w:start w:val="1"/>
      <w:numFmt w:val="decimal"/>
      <w:pStyle w:val="Style_83"/>
      <w:lvlJc w:val="left"/>
      <w:pPr>
        <w:tabs>
          <w:tab w:leader="none" w:pos="0" w:val="left"/>
        </w:tabs>
        <w:ind w:hanging="1152" w:left="1152"/>
      </w:pPr>
    </w:lvl>
    <w:lvl w:ilvl="6">
      <w:start w:val="1"/>
      <w:numFmt w:val="decimal"/>
      <w:pStyle w:val="Style_24"/>
      <w:lvlJc w:val="left"/>
      <w:pPr>
        <w:tabs>
          <w:tab w:leader="none" w:pos="0" w:val="left"/>
        </w:tabs>
        <w:ind w:hanging="1296" w:left="1296"/>
      </w:pPr>
    </w:lvl>
    <w:lvl w:ilvl="7">
      <w:start w:val="1"/>
      <w:numFmt w:val="decimal"/>
      <w:pStyle w:val="Style_57"/>
      <w:lvlJc w:val="left"/>
      <w:pPr>
        <w:tabs>
          <w:tab w:leader="none" w:pos="0" w:val="left"/>
        </w:tabs>
        <w:ind w:hanging="1440" w:left="1440"/>
      </w:pPr>
    </w:lvl>
    <w:lvl w:ilvl="8">
      <w:start w:val="1"/>
      <w:numFmt w:val="decimal"/>
      <w:lvlJc w:val="left"/>
      <w:pPr>
        <w:tabs>
          <w:tab w:leader="none" w:pos="0"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8" w:type="paragraph">
    <w:name w:val="Normal"/>
    <w:link w:val="Style_18_ch"/>
    <w:uiPriority w:val="0"/>
    <w:qFormat/>
    <w:pPr>
      <w:ind w:right="-30"/>
      <w:jc w:val="both"/>
    </w:pPr>
    <w:rPr>
      <w:sz w:val="28"/>
    </w:rPr>
  </w:style>
  <w:style w:default="1" w:styleId="Style_18_ch" w:type="character">
    <w:name w:val="Normal"/>
    <w:link w:val="Style_18"/>
    <w:rPr>
      <w:sz w:val="28"/>
    </w:rPr>
  </w:style>
  <w:style w:styleId="Style_19" w:type="paragraph">
    <w:name w:val="WW8Num1z7"/>
    <w:link w:val="Style_19_ch"/>
  </w:style>
  <w:style w:styleId="Style_19_ch" w:type="character">
    <w:name w:val="WW8Num1z7"/>
    <w:link w:val="Style_19"/>
  </w:style>
  <w:style w:styleId="Style_20" w:type="paragraph">
    <w:name w:val="WW8Num1z4"/>
    <w:link w:val="Style_20_ch"/>
  </w:style>
  <w:style w:styleId="Style_20_ch" w:type="character">
    <w:name w:val="WW8Num1z4"/>
    <w:link w:val="Style_20"/>
  </w:style>
  <w:style w:styleId="Style_21" w:type="paragraph">
    <w:name w:val="toc 2"/>
    <w:next w:val="Style_18"/>
    <w:link w:val="Style_21_ch"/>
    <w:uiPriority w:val="39"/>
    <w:pPr>
      <w:ind w:firstLine="0" w:left="200"/>
      <w:jc w:val="left"/>
    </w:pPr>
    <w:rPr>
      <w:rFonts w:ascii="XO Thames" w:hAnsi="XO Thames"/>
      <w:sz w:val="28"/>
    </w:rPr>
  </w:style>
  <w:style w:styleId="Style_21_ch" w:type="character">
    <w:name w:val="toc 2"/>
    <w:link w:val="Style_21"/>
    <w:rPr>
      <w:rFonts w:ascii="XO Thames" w:hAnsi="XO Thames"/>
      <w:sz w:val="28"/>
    </w:rPr>
  </w:style>
  <w:style w:styleId="Style_22" w:type="paragraph">
    <w:name w:val="WW8Num1z6"/>
    <w:link w:val="Style_22_ch"/>
  </w:style>
  <w:style w:styleId="Style_22_ch" w:type="character">
    <w:name w:val="WW8Num1z6"/>
    <w:link w:val="Style_22"/>
  </w:style>
  <w:style w:styleId="Style_23" w:type="paragraph">
    <w:name w:val="toc 4"/>
    <w:next w:val="Style_18"/>
    <w:link w:val="Style_23_ch"/>
    <w:uiPriority w:val="39"/>
    <w:pPr>
      <w:ind w:firstLine="0" w:left="600"/>
      <w:jc w:val="left"/>
    </w:pPr>
    <w:rPr>
      <w:rFonts w:ascii="XO Thames" w:hAnsi="XO Thames"/>
      <w:sz w:val="28"/>
    </w:rPr>
  </w:style>
  <w:style w:styleId="Style_23_ch" w:type="character">
    <w:name w:val="toc 4"/>
    <w:link w:val="Style_23"/>
    <w:rPr>
      <w:rFonts w:ascii="XO Thames" w:hAnsi="XO Thames"/>
      <w:sz w:val="28"/>
    </w:rPr>
  </w:style>
  <w:style w:styleId="Style_24" w:type="paragraph">
    <w:name w:val="heading 7"/>
    <w:basedOn w:val="Style_18"/>
    <w:next w:val="Style_18"/>
    <w:link w:val="Style_24_ch"/>
    <w:uiPriority w:val="9"/>
    <w:qFormat/>
    <w:pPr>
      <w:keepNext w:val="1"/>
      <w:numPr>
        <w:ilvl w:val="6"/>
        <w:numId w:val="2"/>
      </w:numPr>
      <w:ind w:firstLine="0" w:left="0" w:right="0"/>
      <w:jc w:val="center"/>
      <w:outlineLvl w:val="6"/>
    </w:pPr>
    <w:rPr>
      <w:b w:val="1"/>
    </w:rPr>
  </w:style>
  <w:style w:styleId="Style_24_ch" w:type="character">
    <w:name w:val="heading 7"/>
    <w:basedOn w:val="Style_18_ch"/>
    <w:link w:val="Style_24"/>
    <w:rPr>
      <w:b w:val="1"/>
    </w:rPr>
  </w:style>
  <w:style w:styleId="Style_25" w:type="paragraph">
    <w:name w:val="toc 6"/>
    <w:next w:val="Style_18"/>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WW8Num14z0"/>
    <w:link w:val="Style_26_ch"/>
  </w:style>
  <w:style w:styleId="Style_26_ch" w:type="character">
    <w:name w:val="WW8Num14z0"/>
    <w:link w:val="Style_26"/>
  </w:style>
  <w:style w:styleId="Style_27" w:type="paragraph">
    <w:name w:val="toc 7"/>
    <w:next w:val="Style_18"/>
    <w:link w:val="Style_27_ch"/>
    <w:uiPriority w:val="39"/>
    <w:pPr>
      <w:ind w:firstLine="0" w:left="1200"/>
      <w:jc w:val="left"/>
    </w:pPr>
    <w:rPr>
      <w:rFonts w:ascii="XO Thames" w:hAnsi="XO Thames"/>
      <w:sz w:val="28"/>
    </w:rPr>
  </w:style>
  <w:style w:styleId="Style_27_ch" w:type="character">
    <w:name w:val="toc 7"/>
    <w:link w:val="Style_27"/>
    <w:rPr>
      <w:rFonts w:ascii="XO Thames" w:hAnsi="XO Thames"/>
      <w:sz w:val="28"/>
    </w:rPr>
  </w:style>
  <w:style w:styleId="Style_7" w:type="paragraph">
    <w:name w:val="Основной текст (2)"/>
    <w:basedOn w:val="Style_18"/>
    <w:link w:val="Style_7_ch"/>
    <w:pPr>
      <w:widowControl w:val="0"/>
      <w:spacing w:before="300" w:line="326" w:lineRule="exact"/>
      <w:ind w:right="0"/>
      <w:jc w:val="center"/>
    </w:pPr>
    <w:rPr>
      <w:color w:val="000000"/>
    </w:rPr>
  </w:style>
  <w:style w:styleId="Style_7_ch" w:type="character">
    <w:name w:val="Основной текст (2)"/>
    <w:basedOn w:val="Style_18_ch"/>
    <w:link w:val="Style_7"/>
    <w:rPr>
      <w:color w:val="000000"/>
    </w:rPr>
  </w:style>
  <w:style w:styleId="Style_28" w:type="paragraph">
    <w:name w:val="Основной текст 31"/>
    <w:basedOn w:val="Style_18"/>
    <w:link w:val="Style_28_ch"/>
    <w:pPr>
      <w:ind w:firstLine="0" w:left="0" w:right="-28"/>
    </w:pPr>
  </w:style>
  <w:style w:styleId="Style_28_ch" w:type="character">
    <w:name w:val="Основной текст 31"/>
    <w:basedOn w:val="Style_18_ch"/>
    <w:link w:val="Style_28"/>
  </w:style>
  <w:style w:styleId="Style_11" w:type="paragraph">
    <w:name w:val="blk"/>
    <w:basedOn w:val="Style_29"/>
    <w:link w:val="Style_11_ch"/>
  </w:style>
  <w:style w:styleId="Style_11_ch" w:type="character">
    <w:name w:val="blk"/>
    <w:basedOn w:val="Style_29_ch"/>
    <w:link w:val="Style_11"/>
  </w:style>
  <w:style w:styleId="Style_4" w:type="paragraph">
    <w:name w:val="Основной текст Exact"/>
    <w:link w:val="Style_4_ch"/>
    <w:rPr>
      <w:rFonts w:ascii="Times New Roman" w:hAnsi="Times New Roman"/>
      <w:spacing w:val="4"/>
      <w:sz w:val="26"/>
      <w:u w:val="none"/>
    </w:rPr>
  </w:style>
  <w:style w:styleId="Style_4_ch" w:type="character">
    <w:name w:val="Основной текст Exact"/>
    <w:link w:val="Style_4"/>
    <w:rPr>
      <w:rFonts w:ascii="Times New Roman" w:hAnsi="Times New Roman"/>
      <w:spacing w:val="4"/>
      <w:sz w:val="26"/>
      <w:u w:val="none"/>
    </w:rPr>
  </w:style>
  <w:style w:styleId="Style_30" w:type="paragraph">
    <w:name w:val="heading 3"/>
    <w:basedOn w:val="Style_18"/>
    <w:next w:val="Style_18"/>
    <w:link w:val="Style_30_ch"/>
    <w:uiPriority w:val="9"/>
    <w:qFormat/>
    <w:pPr>
      <w:keepNext w:val="1"/>
      <w:numPr>
        <w:ilvl w:val="2"/>
        <w:numId w:val="2"/>
      </w:numPr>
      <w:spacing w:after="60" w:before="240"/>
      <w:ind/>
      <w:outlineLvl w:val="2"/>
    </w:pPr>
    <w:rPr>
      <w:b w:val="1"/>
      <w:sz w:val="24"/>
    </w:rPr>
  </w:style>
  <w:style w:styleId="Style_30_ch" w:type="character">
    <w:name w:val="heading 3"/>
    <w:basedOn w:val="Style_18_ch"/>
    <w:link w:val="Style_30"/>
    <w:rPr>
      <w:b w:val="1"/>
      <w:sz w:val="24"/>
    </w:rPr>
  </w:style>
  <w:style w:styleId="Style_31" w:type="paragraph">
    <w:name w:val="WW8Num2z0"/>
    <w:link w:val="Style_31_ch"/>
  </w:style>
  <w:style w:styleId="Style_31_ch" w:type="character">
    <w:name w:val="WW8Num2z0"/>
    <w:link w:val="Style_31"/>
  </w:style>
  <w:style w:styleId="Style_14" w:type="paragraph">
    <w:name w:val="hl"/>
    <w:basedOn w:val="Style_29"/>
    <w:link w:val="Style_14_ch"/>
  </w:style>
  <w:style w:styleId="Style_14_ch" w:type="character">
    <w:name w:val="hl"/>
    <w:basedOn w:val="Style_29_ch"/>
    <w:link w:val="Style_14"/>
  </w:style>
  <w:style w:styleId="Style_32" w:type="paragraph">
    <w:name w:val="WW8Num7z0"/>
    <w:link w:val="Style_32_ch"/>
  </w:style>
  <w:style w:styleId="Style_32_ch" w:type="character">
    <w:name w:val="WW8Num7z0"/>
    <w:link w:val="Style_32"/>
  </w:style>
  <w:style w:styleId="Style_33" w:type="paragraph">
    <w:name w:val="WW8Num10z1"/>
    <w:link w:val="Style_33_ch"/>
  </w:style>
  <w:style w:styleId="Style_33_ch" w:type="character">
    <w:name w:val="WW8Num10z1"/>
    <w:link w:val="Style_33"/>
  </w:style>
  <w:style w:styleId="Style_34" w:type="paragraph">
    <w:name w:val="WW8Num10z6"/>
    <w:link w:val="Style_34_ch"/>
  </w:style>
  <w:style w:styleId="Style_34_ch" w:type="character">
    <w:name w:val="WW8Num10z6"/>
    <w:link w:val="Style_34"/>
  </w:style>
  <w:style w:styleId="Style_35" w:type="paragraph">
    <w:name w:val="WW8Num10z2"/>
    <w:link w:val="Style_35_ch"/>
  </w:style>
  <w:style w:styleId="Style_35_ch" w:type="character">
    <w:name w:val="WW8Num10z2"/>
    <w:link w:val="Style_35"/>
  </w:style>
  <w:style w:styleId="Style_36" w:type="paragraph">
    <w:name w:val="WW8Num5z0"/>
    <w:link w:val="Style_36_ch"/>
  </w:style>
  <w:style w:styleId="Style_36_ch" w:type="character">
    <w:name w:val="WW8Num5z0"/>
    <w:link w:val="Style_36"/>
  </w:style>
  <w:style w:styleId="Style_3" w:type="paragraph">
    <w:name w:val="Основной текст_"/>
    <w:basedOn w:val="Style_18"/>
    <w:link w:val="Style_3_ch"/>
    <w:pPr>
      <w:widowControl w:val="0"/>
      <w:spacing w:line="643" w:lineRule="exact"/>
      <w:ind w:right="0"/>
      <w:jc w:val="center"/>
    </w:pPr>
    <w:rPr>
      <w:color w:val="000000"/>
      <w:sz w:val="27"/>
    </w:rPr>
  </w:style>
  <w:style w:styleId="Style_3_ch" w:type="character">
    <w:name w:val="Основной текст_"/>
    <w:basedOn w:val="Style_18_ch"/>
    <w:link w:val="Style_3"/>
    <w:rPr>
      <w:color w:val="000000"/>
      <w:sz w:val="27"/>
    </w:rPr>
  </w:style>
  <w:style w:styleId="Style_12" w:type="paragraph">
    <w:name w:val="Body Text"/>
    <w:basedOn w:val="Style_18"/>
    <w:link w:val="Style_12_ch"/>
    <w:pPr>
      <w:spacing w:after="120" w:before="0"/>
      <w:ind w:firstLine="567" w:left="0" w:right="-30"/>
    </w:pPr>
    <w:rPr>
      <w:sz w:val="28"/>
    </w:rPr>
  </w:style>
  <w:style w:styleId="Style_12_ch" w:type="character">
    <w:name w:val="Body Text"/>
    <w:basedOn w:val="Style_18_ch"/>
    <w:link w:val="Style_12"/>
    <w:rPr>
      <w:sz w:val="28"/>
    </w:rPr>
  </w:style>
  <w:style w:styleId="Style_17" w:type="paragraph">
    <w:name w:val="nobr"/>
    <w:basedOn w:val="Style_29"/>
    <w:link w:val="Style_17_ch"/>
  </w:style>
  <w:style w:styleId="Style_17_ch" w:type="character">
    <w:name w:val="nobr"/>
    <w:basedOn w:val="Style_29_ch"/>
    <w:link w:val="Style_17"/>
  </w:style>
  <w:style w:styleId="Style_37" w:type="paragraph">
    <w:name w:val="Заголовок"/>
    <w:basedOn w:val="Style_18"/>
    <w:next w:val="Style_12"/>
    <w:link w:val="Style_37_ch"/>
    <w:pPr>
      <w:keepNext w:val="1"/>
      <w:spacing w:after="120" w:before="240"/>
      <w:ind/>
    </w:pPr>
    <w:rPr>
      <w:rFonts w:ascii="Arial" w:hAnsi="Arial"/>
      <w:sz w:val="28"/>
    </w:rPr>
  </w:style>
  <w:style w:styleId="Style_37_ch" w:type="character">
    <w:name w:val="Заголовок"/>
    <w:basedOn w:val="Style_18_ch"/>
    <w:link w:val="Style_37"/>
    <w:rPr>
      <w:rFonts w:ascii="Arial" w:hAnsi="Arial"/>
      <w:sz w:val="28"/>
    </w:rPr>
  </w:style>
  <w:style w:styleId="Style_38" w:type="paragraph">
    <w:name w:val="WW8Num1z5"/>
    <w:link w:val="Style_38_ch"/>
  </w:style>
  <w:style w:styleId="Style_38_ch" w:type="character">
    <w:name w:val="WW8Num1z5"/>
    <w:link w:val="Style_38"/>
  </w:style>
  <w:style w:styleId="Style_39" w:type="paragraph">
    <w:name w:val="WW8Num12z0"/>
    <w:link w:val="Style_39_ch"/>
  </w:style>
  <w:style w:styleId="Style_39_ch" w:type="character">
    <w:name w:val="WW8Num12z0"/>
    <w:link w:val="Style_39"/>
  </w:style>
  <w:style w:styleId="Style_40" w:type="paragraph">
    <w:name w:val="WW8Num10z8"/>
    <w:link w:val="Style_40_ch"/>
  </w:style>
  <w:style w:styleId="Style_40_ch" w:type="character">
    <w:name w:val="WW8Num10z8"/>
    <w:link w:val="Style_40"/>
  </w:style>
  <w:style w:styleId="Style_29" w:type="paragraph">
    <w:name w:val="Default Paragraph Font"/>
    <w:link w:val="Style_29_ch"/>
  </w:style>
  <w:style w:styleId="Style_29_ch" w:type="character">
    <w:name w:val="Default Paragraph Font"/>
    <w:link w:val="Style_29"/>
  </w:style>
  <w:style w:styleId="Style_41" w:type="paragraph">
    <w:name w:val="WW8Num10z5"/>
    <w:link w:val="Style_41_ch"/>
  </w:style>
  <w:style w:styleId="Style_41_ch" w:type="character">
    <w:name w:val="WW8Num10z5"/>
    <w:link w:val="Style_41"/>
  </w:style>
  <w:style w:styleId="Style_42" w:type="paragraph">
    <w:name w:val="toc 3"/>
    <w:next w:val="Style_18"/>
    <w:link w:val="Style_42_ch"/>
    <w:uiPriority w:val="39"/>
    <w:pPr>
      <w:ind w:firstLine="0" w:left="400"/>
      <w:jc w:val="left"/>
    </w:pPr>
    <w:rPr>
      <w:rFonts w:ascii="XO Thames" w:hAnsi="XO Thames"/>
      <w:sz w:val="28"/>
    </w:rPr>
  </w:style>
  <w:style w:styleId="Style_42_ch" w:type="character">
    <w:name w:val="toc 3"/>
    <w:link w:val="Style_42"/>
    <w:rPr>
      <w:rFonts w:ascii="XO Thames" w:hAnsi="XO Thames"/>
      <w:sz w:val="28"/>
    </w:rPr>
  </w:style>
  <w:style w:styleId="Style_43" w:type="paragraph">
    <w:name w:val="WW8Num1z2"/>
    <w:link w:val="Style_43_ch"/>
  </w:style>
  <w:style w:styleId="Style_43_ch" w:type="character">
    <w:name w:val="WW8Num1z2"/>
    <w:link w:val="Style_43"/>
  </w:style>
  <w:style w:styleId="Style_44" w:type="paragraph">
    <w:name w:val="Body Text Indent"/>
    <w:basedOn w:val="Style_18"/>
    <w:link w:val="Style_44_ch"/>
    <w:pPr>
      <w:ind w:firstLine="567" w:left="0" w:right="-30"/>
    </w:pPr>
  </w:style>
  <w:style w:styleId="Style_44_ch" w:type="character">
    <w:name w:val="Body Text Indent"/>
    <w:basedOn w:val="Style_18_ch"/>
    <w:link w:val="Style_44"/>
  </w:style>
  <w:style w:styleId="Style_45" w:type="paragraph">
    <w:name w:val="WW8Num6z0"/>
    <w:link w:val="Style_45_ch"/>
  </w:style>
  <w:style w:styleId="Style_45_ch" w:type="character">
    <w:name w:val="WW8Num6z0"/>
    <w:link w:val="Style_45"/>
  </w:style>
  <w:style w:styleId="Style_5" w:type="paragraph">
    <w:name w:val="Основной текст + 13 pt"/>
    <w:link w:val="Style_5_ch"/>
    <w:rPr>
      <w:rFonts w:ascii="Times New Roman" w:hAnsi="Times New Roman"/>
      <w:color w:val="000000"/>
      <w:spacing w:val="0"/>
      <w:sz w:val="26"/>
      <w:u w:val="none"/>
    </w:rPr>
  </w:style>
  <w:style w:styleId="Style_5_ch" w:type="character">
    <w:name w:val="Основной текст + 13 pt"/>
    <w:link w:val="Style_5"/>
    <w:rPr>
      <w:rFonts w:ascii="Times New Roman" w:hAnsi="Times New Roman"/>
      <w:color w:val="000000"/>
      <w:spacing w:val="0"/>
      <w:sz w:val="26"/>
      <w:u w:val="none"/>
    </w:rPr>
  </w:style>
  <w:style w:styleId="Style_46" w:type="paragraph">
    <w:name w:val="WW8Num10z0"/>
    <w:link w:val="Style_46_ch"/>
  </w:style>
  <w:style w:styleId="Style_46_ch" w:type="character">
    <w:name w:val="WW8Num10z0"/>
    <w:link w:val="Style_46"/>
  </w:style>
  <w:style w:styleId="Style_47" w:type="paragraph">
    <w:name w:val="heading 5"/>
    <w:basedOn w:val="Style_18"/>
    <w:next w:val="Style_18"/>
    <w:link w:val="Style_47_ch"/>
    <w:uiPriority w:val="9"/>
    <w:qFormat/>
    <w:pPr>
      <w:keepNext w:val="1"/>
      <w:numPr>
        <w:ilvl w:val="4"/>
        <w:numId w:val="2"/>
      </w:numPr>
      <w:spacing w:after="0" w:before="120"/>
      <w:ind w:firstLine="0" w:left="0" w:right="0"/>
      <w:outlineLvl w:val="4"/>
    </w:pPr>
    <w:rPr>
      <w:u w:val="single"/>
    </w:rPr>
  </w:style>
  <w:style w:styleId="Style_47_ch" w:type="character">
    <w:name w:val="heading 5"/>
    <w:basedOn w:val="Style_18_ch"/>
    <w:link w:val="Style_47"/>
    <w:rPr>
      <w:u w:val="single"/>
    </w:rPr>
  </w:style>
  <w:style w:styleId="Style_48" w:type="paragraph">
    <w:name w:val="Содержимое врезки"/>
    <w:basedOn w:val="Style_18"/>
    <w:link w:val="Style_48_ch"/>
  </w:style>
  <w:style w:styleId="Style_48_ch" w:type="character">
    <w:name w:val="Содержимое врезки"/>
    <w:basedOn w:val="Style_18_ch"/>
    <w:link w:val="Style_48"/>
  </w:style>
  <w:style w:styleId="Style_49" w:type="paragraph">
    <w:name w:val="WW8Num10z4"/>
    <w:link w:val="Style_49_ch"/>
  </w:style>
  <w:style w:styleId="Style_49_ch" w:type="character">
    <w:name w:val="WW8Num10z4"/>
    <w:link w:val="Style_49"/>
  </w:style>
  <w:style w:styleId="Style_50" w:type="paragraph">
    <w:name w:val="Указатель1"/>
    <w:basedOn w:val="Style_18"/>
    <w:link w:val="Style_50_ch"/>
  </w:style>
  <w:style w:styleId="Style_50_ch" w:type="character">
    <w:name w:val="Указатель1"/>
    <w:basedOn w:val="Style_18_ch"/>
    <w:link w:val="Style_50"/>
  </w:style>
  <w:style w:styleId="Style_51" w:type="paragraph">
    <w:name w:val="page number"/>
    <w:basedOn w:val="Style_52"/>
    <w:link w:val="Style_51_ch"/>
  </w:style>
  <w:style w:styleId="Style_51_ch" w:type="character">
    <w:name w:val="page number"/>
    <w:basedOn w:val="Style_52_ch"/>
    <w:link w:val="Style_51"/>
  </w:style>
  <w:style w:styleId="Style_13" w:type="paragraph">
    <w:name w:val="heading 1"/>
    <w:basedOn w:val="Style_18"/>
    <w:next w:val="Style_18"/>
    <w:link w:val="Style_13_ch"/>
    <w:uiPriority w:val="9"/>
    <w:qFormat/>
    <w:pPr>
      <w:keepNext w:val="1"/>
      <w:numPr>
        <w:ilvl w:val="0"/>
        <w:numId w:val="2"/>
      </w:numPr>
      <w:spacing w:after="60" w:before="240"/>
      <w:ind/>
      <w:outlineLvl w:val="0"/>
    </w:pPr>
    <w:rPr>
      <w:rFonts w:ascii="Arial" w:hAnsi="Arial"/>
      <w:b w:val="1"/>
      <w:sz w:val="28"/>
    </w:rPr>
  </w:style>
  <w:style w:styleId="Style_13_ch" w:type="character">
    <w:name w:val="heading 1"/>
    <w:basedOn w:val="Style_18_ch"/>
    <w:link w:val="Style_13"/>
    <w:rPr>
      <w:rFonts w:ascii="Arial" w:hAnsi="Arial"/>
      <w:b w:val="1"/>
      <w:sz w:val="28"/>
    </w:rPr>
  </w:style>
  <w:style w:styleId="Style_53" w:type="paragraph">
    <w:name w:val="Balloon Text"/>
    <w:basedOn w:val="Style_18"/>
    <w:link w:val="Style_53_ch"/>
    <w:rPr>
      <w:rFonts w:ascii="Tahoma" w:hAnsi="Tahoma"/>
      <w:sz w:val="16"/>
    </w:rPr>
  </w:style>
  <w:style w:styleId="Style_53_ch" w:type="character">
    <w:name w:val="Balloon Text"/>
    <w:basedOn w:val="Style_18_ch"/>
    <w:link w:val="Style_53"/>
    <w:rPr>
      <w:rFonts w:ascii="Tahoma" w:hAnsi="Tahoma"/>
      <w:sz w:val="16"/>
    </w:rPr>
  </w:style>
  <w:style w:styleId="Style_54" w:type="paragraph">
    <w:name w:val="Основной текст 21"/>
    <w:basedOn w:val="Style_18"/>
    <w:link w:val="Style_54_ch"/>
    <w:pPr>
      <w:ind w:firstLine="0" w:left="0" w:right="4972"/>
    </w:pPr>
    <w:rPr>
      <w:sz w:val="24"/>
    </w:rPr>
  </w:style>
  <w:style w:styleId="Style_54_ch" w:type="character">
    <w:name w:val="Основной текст 21"/>
    <w:basedOn w:val="Style_18_ch"/>
    <w:link w:val="Style_54"/>
    <w:rPr>
      <w:sz w:val="24"/>
    </w:rPr>
  </w:style>
  <w:style w:styleId="Style_55" w:type="paragraph">
    <w:name w:val="WW8Num1z0"/>
    <w:link w:val="Style_55_ch"/>
  </w:style>
  <w:style w:styleId="Style_55_ch" w:type="character">
    <w:name w:val="WW8Num1z0"/>
    <w:link w:val="Style_55"/>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56" w:type="paragraph">
    <w:name w:val="Footnote"/>
    <w:link w:val="Style_56_ch"/>
    <w:pPr>
      <w:ind w:firstLine="851" w:left="0"/>
      <w:jc w:val="both"/>
    </w:pPr>
    <w:rPr>
      <w:rFonts w:ascii="XO Thames" w:hAnsi="XO Thames"/>
      <w:sz w:val="22"/>
    </w:rPr>
  </w:style>
  <w:style w:styleId="Style_56_ch" w:type="character">
    <w:name w:val="Footnote"/>
    <w:link w:val="Style_56"/>
    <w:rPr>
      <w:rFonts w:ascii="XO Thames" w:hAnsi="XO Thames"/>
      <w:sz w:val="22"/>
    </w:rPr>
  </w:style>
  <w:style w:styleId="Style_57" w:type="paragraph">
    <w:name w:val="heading 8"/>
    <w:basedOn w:val="Style_18"/>
    <w:next w:val="Style_18"/>
    <w:link w:val="Style_57_ch"/>
    <w:uiPriority w:val="9"/>
    <w:qFormat/>
    <w:pPr>
      <w:numPr>
        <w:ilvl w:val="7"/>
        <w:numId w:val="2"/>
      </w:numPr>
      <w:spacing w:after="60" w:before="240"/>
      <w:ind/>
      <w:outlineLvl w:val="7"/>
    </w:pPr>
    <w:rPr>
      <w:rFonts w:ascii="Arial" w:hAnsi="Arial"/>
      <w:i w:val="1"/>
    </w:rPr>
  </w:style>
  <w:style w:styleId="Style_57_ch" w:type="character">
    <w:name w:val="heading 8"/>
    <w:basedOn w:val="Style_18_ch"/>
    <w:link w:val="Style_57"/>
    <w:rPr>
      <w:rFonts w:ascii="Arial" w:hAnsi="Arial"/>
      <w:i w:val="1"/>
    </w:rPr>
  </w:style>
  <w:style w:styleId="Style_58" w:type="paragraph">
    <w:name w:val="WW8Num10z3"/>
    <w:link w:val="Style_58_ch"/>
  </w:style>
  <w:style w:styleId="Style_58_ch" w:type="character">
    <w:name w:val="WW8Num10z3"/>
    <w:link w:val="Style_58"/>
  </w:style>
  <w:style w:styleId="Style_59" w:type="paragraph">
    <w:name w:val="toc 1"/>
    <w:next w:val="Style_18"/>
    <w:link w:val="Style_59_ch"/>
    <w:uiPriority w:val="39"/>
    <w:pPr>
      <w:ind w:firstLine="0" w:left="0"/>
      <w:jc w:val="left"/>
    </w:pPr>
    <w:rPr>
      <w:rFonts w:ascii="XO Thames" w:hAnsi="XO Thames"/>
      <w:b w:val="1"/>
      <w:sz w:val="28"/>
    </w:rPr>
  </w:style>
  <w:style w:styleId="Style_59_ch" w:type="character">
    <w:name w:val="toc 1"/>
    <w:link w:val="Style_59"/>
    <w:rPr>
      <w:rFonts w:ascii="XO Thames" w:hAnsi="XO Thames"/>
      <w:b w:val="1"/>
      <w:sz w:val="28"/>
    </w:rPr>
  </w:style>
  <w:style w:styleId="Style_60" w:type="paragraph">
    <w:name w:val="WW8Num13z0"/>
    <w:link w:val="Style_60_ch"/>
  </w:style>
  <w:style w:styleId="Style_60_ch" w:type="character">
    <w:name w:val="WW8Num13z0"/>
    <w:link w:val="Style_60"/>
  </w:style>
  <w:style w:styleId="Style_61" w:type="paragraph">
    <w:name w:val="Header and Footer"/>
    <w:link w:val="Style_61_ch"/>
    <w:pPr>
      <w:spacing w:line="240" w:lineRule="auto"/>
      <w:ind/>
      <w:jc w:val="both"/>
    </w:pPr>
    <w:rPr>
      <w:rFonts w:ascii="XO Thames" w:hAnsi="XO Thames"/>
      <w:sz w:val="20"/>
    </w:rPr>
  </w:style>
  <w:style w:styleId="Style_61_ch" w:type="character">
    <w:name w:val="Header and Footer"/>
    <w:link w:val="Style_61"/>
    <w:rPr>
      <w:rFonts w:ascii="XO Thames" w:hAnsi="XO Thames"/>
      <w:sz w:val="20"/>
    </w:rPr>
  </w:style>
  <w:style w:styleId="Style_8" w:type="paragraph">
    <w:name w:val="ConsPlusTitle"/>
    <w:link w:val="Style_8_ch"/>
    <w:pPr>
      <w:widowControl w:val="0"/>
      <w:ind/>
    </w:pPr>
    <w:rPr>
      <w:b w:val="1"/>
      <w:sz w:val="24"/>
    </w:rPr>
  </w:style>
  <w:style w:styleId="Style_8_ch" w:type="character">
    <w:name w:val="ConsPlusTitle"/>
    <w:link w:val="Style_8"/>
    <w:rPr>
      <w:b w:val="1"/>
      <w:sz w:val="24"/>
    </w:rPr>
  </w:style>
  <w:style w:styleId="Style_62" w:type="paragraph">
    <w:name w:val="List"/>
    <w:basedOn w:val="Style_18"/>
    <w:link w:val="Style_62_ch"/>
    <w:pPr>
      <w:ind w:hanging="283" w:left="283" w:right="-30"/>
    </w:pPr>
  </w:style>
  <w:style w:styleId="Style_62_ch" w:type="character">
    <w:name w:val="List"/>
    <w:basedOn w:val="Style_18_ch"/>
    <w:link w:val="Style_62"/>
  </w:style>
  <w:style w:styleId="Style_63" w:type="paragraph">
    <w:name w:val="WW8Num1z8"/>
    <w:link w:val="Style_63_ch"/>
  </w:style>
  <w:style w:styleId="Style_63_ch" w:type="character">
    <w:name w:val="WW8Num1z8"/>
    <w:link w:val="Style_63"/>
  </w:style>
  <w:style w:styleId="Style_1" w:type="paragraph">
    <w:name w:val="header"/>
    <w:basedOn w:val="Style_18"/>
    <w:link w:val="Style_1_ch"/>
    <w:pPr>
      <w:tabs>
        <w:tab w:leader="none" w:pos="4703" w:val="center"/>
        <w:tab w:leader="none" w:pos="9406" w:val="right"/>
      </w:tabs>
      <w:ind/>
    </w:pPr>
  </w:style>
  <w:style w:styleId="Style_1_ch" w:type="character">
    <w:name w:val="header"/>
    <w:basedOn w:val="Style_18_ch"/>
    <w:link w:val="Style_1"/>
  </w:style>
  <w:style w:styleId="Style_64" w:type="paragraph">
    <w:name w:val="toc 9"/>
    <w:next w:val="Style_18"/>
    <w:link w:val="Style_64_ch"/>
    <w:uiPriority w:val="39"/>
    <w:pPr>
      <w:ind w:firstLine="0" w:left="1600"/>
      <w:jc w:val="left"/>
    </w:pPr>
    <w:rPr>
      <w:rFonts w:ascii="XO Thames" w:hAnsi="XO Thames"/>
      <w:sz w:val="28"/>
    </w:rPr>
  </w:style>
  <w:style w:styleId="Style_64_ch" w:type="character">
    <w:name w:val="toc 9"/>
    <w:link w:val="Style_64"/>
    <w:rPr>
      <w:rFonts w:ascii="XO Thames" w:hAnsi="XO Thames"/>
      <w:sz w:val="28"/>
    </w:rPr>
  </w:style>
  <w:style w:styleId="Style_65" w:type="paragraph">
    <w:name w:val="Список 21"/>
    <w:basedOn w:val="Style_62"/>
    <w:link w:val="Style_65_ch"/>
    <w:pPr>
      <w:tabs>
        <w:tab w:leader="none" w:pos="1080" w:val="left"/>
      </w:tabs>
      <w:spacing w:after="80" w:before="0"/>
      <w:ind w:hanging="360" w:left="1080" w:right="0"/>
    </w:pPr>
  </w:style>
  <w:style w:styleId="Style_65_ch" w:type="character">
    <w:name w:val="Список 21"/>
    <w:basedOn w:val="Style_62_ch"/>
    <w:link w:val="Style_65"/>
  </w:style>
  <w:style w:styleId="Style_52" w:type="paragraph">
    <w:name w:val="Основной шрифт абзаца1"/>
    <w:link w:val="Style_52_ch"/>
  </w:style>
  <w:style w:styleId="Style_52_ch" w:type="character">
    <w:name w:val="Основной шрифт абзаца1"/>
    <w:link w:val="Style_52"/>
  </w:style>
  <w:style w:styleId="Style_10" w:type="paragraph">
    <w:name w:val="Основной текст3"/>
    <w:basedOn w:val="Style_18"/>
    <w:link w:val="Style_10_ch"/>
    <w:pPr>
      <w:widowControl w:val="0"/>
      <w:spacing w:line="643" w:lineRule="exact"/>
      <w:ind w:right="0"/>
      <w:jc w:val="center"/>
    </w:pPr>
    <w:rPr>
      <w:color w:val="000000"/>
      <w:sz w:val="27"/>
    </w:rPr>
  </w:style>
  <w:style w:styleId="Style_10_ch" w:type="character">
    <w:name w:val="Основной текст3"/>
    <w:basedOn w:val="Style_18_ch"/>
    <w:link w:val="Style_10"/>
    <w:rPr>
      <w:color w:val="000000"/>
      <w:sz w:val="27"/>
    </w:rPr>
  </w:style>
  <w:style w:styleId="Style_66" w:type="paragraph">
    <w:name w:val="WW8Num1z3"/>
    <w:link w:val="Style_66_ch"/>
  </w:style>
  <w:style w:styleId="Style_66_ch" w:type="character">
    <w:name w:val="WW8Num1z3"/>
    <w:link w:val="Style_66"/>
  </w:style>
  <w:style w:styleId="Style_67" w:type="paragraph">
    <w:name w:val="toc 8"/>
    <w:next w:val="Style_18"/>
    <w:link w:val="Style_67_ch"/>
    <w:uiPriority w:val="39"/>
    <w:pPr>
      <w:ind w:firstLine="0" w:left="1400"/>
      <w:jc w:val="left"/>
    </w:pPr>
    <w:rPr>
      <w:rFonts w:ascii="XO Thames" w:hAnsi="XO Thames"/>
      <w:sz w:val="28"/>
    </w:rPr>
  </w:style>
  <w:style w:styleId="Style_67_ch" w:type="character">
    <w:name w:val="toc 8"/>
    <w:link w:val="Style_67"/>
    <w:rPr>
      <w:rFonts w:ascii="XO Thames" w:hAnsi="XO Thames"/>
      <w:sz w:val="28"/>
    </w:rPr>
  </w:style>
  <w:style w:styleId="Style_9" w:type="paragraph">
    <w:name w:val="ConsPlusNormal"/>
    <w:link w:val="Style_9_ch"/>
    <w:pPr>
      <w:widowControl w:val="0"/>
      <w:ind w:firstLine="720" w:left="0"/>
    </w:pPr>
    <w:rPr>
      <w:rFonts w:ascii="Arial" w:hAnsi="Arial"/>
    </w:rPr>
  </w:style>
  <w:style w:styleId="Style_9_ch" w:type="character">
    <w:name w:val="ConsPlusNormal"/>
    <w:link w:val="Style_9"/>
    <w:rPr>
      <w:rFonts w:ascii="Arial" w:hAnsi="Arial"/>
    </w:rPr>
  </w:style>
  <w:style w:styleId="Style_15" w:type="paragraph">
    <w:name w:val="apple-converted-space"/>
    <w:basedOn w:val="Style_29"/>
    <w:link w:val="Style_15_ch"/>
  </w:style>
  <w:style w:styleId="Style_15_ch" w:type="character">
    <w:name w:val="apple-converted-space"/>
    <w:basedOn w:val="Style_29_ch"/>
    <w:link w:val="Style_15"/>
  </w:style>
  <w:style w:styleId="Style_68" w:type="paragraph">
    <w:name w:val="WW8Num4z0"/>
    <w:link w:val="Style_68_ch"/>
  </w:style>
  <w:style w:styleId="Style_68_ch" w:type="character">
    <w:name w:val="WW8Num4z0"/>
    <w:link w:val="Style_68"/>
  </w:style>
  <w:style w:styleId="Style_6" w:type="paragraph">
    <w:name w:val="Основной текст + Verdana;11;5 pt;Полужирный;Курсив;Интервал 1 pt"/>
    <w:link w:val="Style_6_ch"/>
    <w:rPr>
      <w:rFonts w:ascii="Verdana" w:hAnsi="Verdana"/>
      <w:b w:val="1"/>
      <w:i w:val="1"/>
      <w:color w:val="000000"/>
      <w:spacing w:val="20"/>
      <w:sz w:val="23"/>
      <w:u w:val="none"/>
    </w:rPr>
  </w:style>
  <w:style w:styleId="Style_6_ch" w:type="character">
    <w:name w:val="Основной текст + Verdana;11;5 pt;Полужирный;Курсив;Интервал 1 pt"/>
    <w:link w:val="Style_6"/>
    <w:rPr>
      <w:rFonts w:ascii="Verdana" w:hAnsi="Verdana"/>
      <w:b w:val="1"/>
      <w:i w:val="1"/>
      <w:color w:val="000000"/>
      <w:spacing w:val="20"/>
      <w:sz w:val="23"/>
      <w:u w:val="none"/>
    </w:rPr>
  </w:style>
  <w:style w:styleId="Style_69" w:type="paragraph">
    <w:name w:val="WW8Num10z7"/>
    <w:link w:val="Style_69_ch"/>
  </w:style>
  <w:style w:styleId="Style_69_ch" w:type="character">
    <w:name w:val="WW8Num10z7"/>
    <w:link w:val="Style_69"/>
  </w:style>
  <w:style w:styleId="Style_70" w:type="paragraph">
    <w:name w:val="toc 5"/>
    <w:next w:val="Style_18"/>
    <w:link w:val="Style_70_ch"/>
    <w:uiPriority w:val="39"/>
    <w:pPr>
      <w:ind w:firstLine="0" w:left="800"/>
      <w:jc w:val="left"/>
    </w:pPr>
    <w:rPr>
      <w:rFonts w:ascii="XO Thames" w:hAnsi="XO Thames"/>
      <w:sz w:val="28"/>
    </w:rPr>
  </w:style>
  <w:style w:styleId="Style_70_ch" w:type="character">
    <w:name w:val="toc 5"/>
    <w:link w:val="Style_70"/>
    <w:rPr>
      <w:rFonts w:ascii="XO Thames" w:hAnsi="XO Thames"/>
      <w:sz w:val="28"/>
    </w:rPr>
  </w:style>
  <w:style w:styleId="Style_71" w:type="paragraph">
    <w:name w:val="WW8Num11z0"/>
    <w:link w:val="Style_71_ch"/>
    <w:rPr>
      <w:b w:val="0"/>
      <w:i w:val="0"/>
    </w:rPr>
  </w:style>
  <w:style w:styleId="Style_71_ch" w:type="character">
    <w:name w:val="WW8Num11z0"/>
    <w:link w:val="Style_71"/>
    <w:rPr>
      <w:b w:val="0"/>
      <w:i w:val="0"/>
    </w:rPr>
  </w:style>
  <w:style w:styleId="Style_72" w:type="paragraph">
    <w:name w:val="WW8Num9z0"/>
    <w:link w:val="Style_72_ch"/>
  </w:style>
  <w:style w:styleId="Style_72_ch" w:type="character">
    <w:name w:val="WW8Num9z0"/>
    <w:link w:val="Style_72"/>
  </w:style>
  <w:style w:styleId="Style_73" w:type="paragraph">
    <w:name w:val="Subtitle"/>
    <w:next w:val="Style_18"/>
    <w:link w:val="Style_73_ch"/>
    <w:uiPriority w:val="11"/>
    <w:qFormat/>
    <w:pPr>
      <w:ind/>
      <w:jc w:val="both"/>
    </w:pPr>
    <w:rPr>
      <w:rFonts w:ascii="XO Thames" w:hAnsi="XO Thames"/>
      <w:i w:val="1"/>
      <w:sz w:val="24"/>
    </w:rPr>
  </w:style>
  <w:style w:styleId="Style_73_ch" w:type="character">
    <w:name w:val="Subtitle"/>
    <w:link w:val="Style_73"/>
    <w:rPr>
      <w:rFonts w:ascii="XO Thames" w:hAnsi="XO Thames"/>
      <w:i w:val="1"/>
      <w:sz w:val="24"/>
    </w:rPr>
  </w:style>
  <w:style w:styleId="Style_74" w:type="paragraph">
    <w:name w:val="Normal (Web)"/>
    <w:basedOn w:val="Style_18"/>
    <w:link w:val="Style_74_ch"/>
    <w:pPr>
      <w:spacing w:after="100" w:before="100"/>
      <w:ind w:firstLine="0" w:left="0" w:right="0"/>
      <w:jc w:val="left"/>
    </w:pPr>
    <w:rPr>
      <w:rFonts w:ascii="Arial Unicode MS" w:hAnsi="Arial Unicode MS"/>
      <w:color w:val="00FFFF"/>
      <w:sz w:val="24"/>
    </w:rPr>
  </w:style>
  <w:style w:styleId="Style_74_ch" w:type="character">
    <w:name w:val="Normal (Web)"/>
    <w:basedOn w:val="Style_18_ch"/>
    <w:link w:val="Style_74"/>
    <w:rPr>
      <w:rFonts w:ascii="Arial Unicode MS" w:hAnsi="Arial Unicode MS"/>
      <w:color w:val="00FFFF"/>
      <w:sz w:val="24"/>
    </w:rPr>
  </w:style>
  <w:style w:styleId="Style_75" w:type="paragraph">
    <w:name w:val="WW8Num3z0"/>
    <w:link w:val="Style_75_ch"/>
  </w:style>
  <w:style w:styleId="Style_75_ch" w:type="character">
    <w:name w:val="WW8Num3z0"/>
    <w:link w:val="Style_75"/>
  </w:style>
  <w:style w:styleId="Style_76" w:type="paragraph">
    <w:name w:val="ConsPlusNonformat"/>
    <w:link w:val="Style_76_ch"/>
    <w:pPr>
      <w:widowControl w:val="0"/>
      <w:ind/>
    </w:pPr>
    <w:rPr>
      <w:rFonts w:ascii="Courier New" w:hAnsi="Courier New"/>
    </w:rPr>
  </w:style>
  <w:style w:styleId="Style_76_ch" w:type="character">
    <w:name w:val="ConsPlusNonformat"/>
    <w:link w:val="Style_76"/>
    <w:rPr>
      <w:rFonts w:ascii="Courier New" w:hAnsi="Courier New"/>
    </w:rPr>
  </w:style>
  <w:style w:styleId="Style_77" w:type="paragraph">
    <w:name w:val="WW8Num1z1"/>
    <w:link w:val="Style_77_ch"/>
  </w:style>
  <w:style w:styleId="Style_77_ch" w:type="character">
    <w:name w:val="WW8Num1z1"/>
    <w:link w:val="Style_77"/>
  </w:style>
  <w:style w:styleId="Style_78" w:type="paragraph">
    <w:name w:val="WW8Num8z0"/>
    <w:link w:val="Style_78_ch"/>
  </w:style>
  <w:style w:styleId="Style_78_ch" w:type="character">
    <w:name w:val="WW8Num8z0"/>
    <w:link w:val="Style_78"/>
  </w:style>
  <w:style w:styleId="Style_79" w:type="paragraph">
    <w:name w:val="Title"/>
    <w:next w:val="Style_18"/>
    <w:link w:val="Style_79_ch"/>
    <w:uiPriority w:val="10"/>
    <w:qFormat/>
    <w:pPr>
      <w:spacing w:after="567" w:before="567"/>
      <w:ind/>
      <w:jc w:val="center"/>
    </w:pPr>
    <w:rPr>
      <w:rFonts w:ascii="XO Thames" w:hAnsi="XO Thames"/>
      <w:b w:val="1"/>
      <w:caps w:val="1"/>
      <w:sz w:val="40"/>
    </w:rPr>
  </w:style>
  <w:style w:styleId="Style_79_ch" w:type="character">
    <w:name w:val="Title"/>
    <w:link w:val="Style_79"/>
    <w:rPr>
      <w:rFonts w:ascii="XO Thames" w:hAnsi="XO Thames"/>
      <w:b w:val="1"/>
      <w:caps w:val="1"/>
      <w:sz w:val="40"/>
    </w:rPr>
  </w:style>
  <w:style w:styleId="Style_80" w:type="paragraph">
    <w:name w:val="heading 4"/>
    <w:basedOn w:val="Style_18"/>
    <w:next w:val="Style_18"/>
    <w:link w:val="Style_80_ch"/>
    <w:uiPriority w:val="9"/>
    <w:qFormat/>
    <w:pPr>
      <w:keepNext w:val="1"/>
      <w:numPr>
        <w:ilvl w:val="3"/>
        <w:numId w:val="2"/>
      </w:numPr>
      <w:spacing w:after="60" w:before="240"/>
      <w:ind/>
      <w:outlineLvl w:val="3"/>
    </w:pPr>
    <w:rPr>
      <w:b w:val="1"/>
      <w:i w:val="1"/>
      <w:sz w:val="24"/>
    </w:rPr>
  </w:style>
  <w:style w:styleId="Style_80_ch" w:type="character">
    <w:name w:val="heading 4"/>
    <w:basedOn w:val="Style_18_ch"/>
    <w:link w:val="Style_80"/>
    <w:rPr>
      <w:b w:val="1"/>
      <w:i w:val="1"/>
      <w:sz w:val="24"/>
    </w:rPr>
  </w:style>
  <w:style w:styleId="Style_81" w:type="paragraph">
    <w:name w:val="heading 2"/>
    <w:basedOn w:val="Style_18"/>
    <w:next w:val="Style_18"/>
    <w:link w:val="Style_81_ch"/>
    <w:uiPriority w:val="9"/>
    <w:qFormat/>
    <w:pPr>
      <w:keepNext w:val="1"/>
      <w:numPr>
        <w:ilvl w:val="1"/>
        <w:numId w:val="2"/>
      </w:numPr>
      <w:spacing w:after="60" w:before="240"/>
      <w:ind/>
      <w:jc w:val="center"/>
      <w:outlineLvl w:val="1"/>
    </w:pPr>
    <w:rPr>
      <w:rFonts w:ascii="Arial" w:hAnsi="Arial"/>
      <w:sz w:val="32"/>
    </w:rPr>
  </w:style>
  <w:style w:styleId="Style_81_ch" w:type="character">
    <w:name w:val="heading 2"/>
    <w:basedOn w:val="Style_18_ch"/>
    <w:link w:val="Style_81"/>
    <w:rPr>
      <w:rFonts w:ascii="Arial" w:hAnsi="Arial"/>
      <w:sz w:val="32"/>
    </w:rPr>
  </w:style>
  <w:style w:styleId="Style_2" w:type="paragraph">
    <w:name w:val="footer"/>
    <w:basedOn w:val="Style_18"/>
    <w:link w:val="Style_2_ch"/>
    <w:pPr>
      <w:tabs>
        <w:tab w:leader="none" w:pos="4703" w:val="center"/>
        <w:tab w:leader="none" w:pos="9406" w:val="right"/>
      </w:tabs>
      <w:ind/>
    </w:pPr>
  </w:style>
  <w:style w:styleId="Style_2_ch" w:type="character">
    <w:name w:val="footer"/>
    <w:basedOn w:val="Style_18_ch"/>
    <w:link w:val="Style_2"/>
  </w:style>
  <w:style w:styleId="Style_82" w:type="paragraph">
    <w:name w:val="caption"/>
    <w:basedOn w:val="Style_18"/>
    <w:link w:val="Style_82_ch"/>
    <w:pPr>
      <w:spacing w:after="120" w:before="120"/>
      <w:ind/>
    </w:pPr>
    <w:rPr>
      <w:i w:val="1"/>
      <w:sz w:val="24"/>
    </w:rPr>
  </w:style>
  <w:style w:styleId="Style_82_ch" w:type="character">
    <w:name w:val="caption"/>
    <w:basedOn w:val="Style_18_ch"/>
    <w:link w:val="Style_82"/>
    <w:rPr>
      <w:i w:val="1"/>
      <w:sz w:val="24"/>
    </w:rPr>
  </w:style>
  <w:style w:styleId="Style_83" w:type="paragraph">
    <w:name w:val="heading 6"/>
    <w:basedOn w:val="Style_18"/>
    <w:next w:val="Style_18"/>
    <w:link w:val="Style_83_ch"/>
    <w:uiPriority w:val="9"/>
    <w:qFormat/>
    <w:pPr>
      <w:keepNext w:val="1"/>
      <w:numPr>
        <w:ilvl w:val="5"/>
        <w:numId w:val="2"/>
      </w:numPr>
      <w:spacing w:after="0" w:before="120"/>
      <w:ind w:firstLine="0" w:left="0" w:right="0"/>
      <w:outlineLvl w:val="5"/>
    </w:pPr>
    <w:rPr>
      <w:b w:val="1"/>
      <w:u w:val="single"/>
    </w:rPr>
  </w:style>
  <w:style w:styleId="Style_83_ch" w:type="character">
    <w:name w:val="heading 6"/>
    <w:basedOn w:val="Style_18_ch"/>
    <w:link w:val="Style_83"/>
    <w:rPr>
      <w:b w:val="1"/>
      <w:u w:val="single"/>
    </w:rPr>
  </w:style>
  <w:style w:default="1" w:styleId="Style_8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2025-02-28T14:07:25Z</dcterms:modified>
</cp:coreProperties>
</file>