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540" w:left="0"/>
        <w:jc w:val="both"/>
        <w:rPr>
          <w:color w:val="0000FF"/>
        </w:rPr>
      </w:pPr>
      <w:r>
        <w:rPr>
          <w:color w:val="0000FF"/>
        </w:rPr>
        <w:t>ВНИМАНИЕ! Настоящий документ изменён.</w:t>
      </w:r>
    </w:p>
    <w:p w14:paraId="02000000">
      <w:pPr>
        <w:ind w:firstLine="540" w:left="0"/>
        <w:jc w:val="both"/>
        <w:rPr>
          <w:color w:val="0000FF"/>
        </w:rPr>
      </w:pPr>
    </w:p>
    <w:p w14:paraId="03000000">
      <w:pPr>
        <w:ind w:firstLine="540" w:left="0"/>
        <w:jc w:val="both"/>
        <w:rPr>
          <w:color w:val="0000FF"/>
        </w:rPr>
      </w:pPr>
      <w:r>
        <w:rPr>
          <w:color w:val="0000FF"/>
        </w:rPr>
        <w:t>См. решение Собрания депутатов городского поселения «Дедовичи»:</w:t>
      </w:r>
    </w:p>
    <w:p w14:paraId="04000000">
      <w:pPr>
        <w:ind w:firstLine="540" w:left="0"/>
        <w:jc w:val="both"/>
        <w:rPr>
          <w:color w:val="2E3CED"/>
          <w:sz w:val="24"/>
        </w:rPr>
      </w:pPr>
      <w:r>
        <w:rPr>
          <w:color w:val="0000FF"/>
        </w:rPr>
        <w:t>от 26.11.2019 № 243 «О внесении изменений в решение Собрания депутатов городского поселения «Дедовичи» от 20.11.2014 № 179 «Об установлении налога на имущество физических лиц»;</w:t>
      </w:r>
    </w:p>
    <w:p w14:paraId="05000000">
      <w:pPr>
        <w:ind w:firstLine="540" w:left="0"/>
        <w:jc w:val="both"/>
        <w:rPr>
          <w:color w:val="2E3CED"/>
          <w:sz w:val="24"/>
        </w:rPr>
      </w:pPr>
      <w:r>
        <w:rPr>
          <w:color w:val="2E3CED"/>
        </w:rPr>
        <w:t xml:space="preserve">от 08.11.2024 № 233 </w:t>
      </w:r>
      <w:r>
        <w:rPr>
          <w:color w:val="2E3CED"/>
          <w:sz w:val="24"/>
        </w:rPr>
        <w:t>«</w:t>
      </w:r>
      <w:r>
        <w:rPr>
          <w:caps w:val="1"/>
          <w:color w:val="2E3CED"/>
          <w:sz w:val="24"/>
        </w:rPr>
        <w:t xml:space="preserve">О </w:t>
      </w:r>
      <w:r>
        <w:rPr>
          <w:color w:val="2E3CED"/>
          <w:sz w:val="24"/>
        </w:rPr>
        <w:t xml:space="preserve">внесении изменений в решение Собрания депутатов </w:t>
      </w:r>
      <w:r>
        <w:rPr>
          <w:color w:val="2E3CED"/>
          <w:sz w:val="24"/>
        </w:rPr>
        <w:t>городского</w:t>
      </w:r>
      <w:r>
        <w:rPr>
          <w:color w:val="2E3CED"/>
          <w:sz w:val="24"/>
        </w:rPr>
        <w:t xml:space="preserve"> поселения «</w:t>
      </w:r>
      <w:r>
        <w:rPr>
          <w:color w:val="2E3CED"/>
          <w:sz w:val="24"/>
        </w:rPr>
        <w:t>Дедовичи</w:t>
      </w:r>
      <w:r>
        <w:rPr>
          <w:color w:val="2E3CED"/>
          <w:sz w:val="24"/>
        </w:rPr>
        <w:t>» от 2</w:t>
      </w:r>
      <w:r>
        <w:rPr>
          <w:color w:val="2E3CED"/>
          <w:sz w:val="24"/>
        </w:rPr>
        <w:t>0</w:t>
      </w:r>
      <w:r>
        <w:rPr>
          <w:color w:val="2E3CED"/>
          <w:sz w:val="24"/>
        </w:rPr>
        <w:t>.11.201</w:t>
      </w:r>
      <w:r>
        <w:rPr>
          <w:color w:val="2E3CED"/>
          <w:sz w:val="24"/>
        </w:rPr>
        <w:t xml:space="preserve">4 </w:t>
      </w:r>
      <w:r>
        <w:rPr>
          <w:color w:val="2E3CED"/>
          <w:sz w:val="24"/>
        </w:rPr>
        <w:t>№ 1</w:t>
      </w:r>
      <w:r>
        <w:rPr>
          <w:color w:val="2E3CED"/>
          <w:sz w:val="24"/>
        </w:rPr>
        <w:t>79</w:t>
      </w:r>
      <w:r>
        <w:rPr>
          <w:color w:val="2E3CED"/>
          <w:sz w:val="24"/>
        </w:rPr>
        <w:t xml:space="preserve"> «Об установлении налога на имущество физических лиц».</w:t>
      </w:r>
    </w:p>
    <w:p w14:paraId="06000000">
      <w:pPr>
        <w:ind w:firstLine="540" w:left="0"/>
        <w:jc w:val="both"/>
        <w:rPr>
          <w:color w:val="2E3CED"/>
        </w:rPr>
      </w:pPr>
    </w:p>
    <w:p w14:paraId="07000000">
      <w:r>
        <w:t>=====================================================================</w:t>
      </w:r>
    </w:p>
    <w:p w14:paraId="08000000">
      <w:pPr>
        <w:ind/>
        <w:jc w:val="center"/>
        <w:rPr>
          <w:caps w:val="1"/>
          <w:sz w:val="28"/>
        </w:rPr>
      </w:pPr>
      <w:r>
        <w:rPr>
          <w:caps w:val="1"/>
          <w:sz w:val="28"/>
        </w:rPr>
        <w:t>ПСКОВСКАЯ ОБЛАСТЬ</w:t>
      </w:r>
    </w:p>
    <w:p w14:paraId="09000000">
      <w:pPr>
        <w:ind/>
        <w:jc w:val="center"/>
        <w:rPr>
          <w:caps w:val="1"/>
          <w:sz w:val="28"/>
        </w:rPr>
      </w:pPr>
      <w:r>
        <w:rPr>
          <w:caps w:val="1"/>
          <w:sz w:val="28"/>
        </w:rPr>
        <w:t>МУНИЦИПАЛЬНОЕ ОБРАЗОВАНИЕ «ДЕДОВИЧИ»</w:t>
      </w:r>
    </w:p>
    <w:p w14:paraId="0A000000">
      <w:pPr>
        <w:ind/>
        <w:jc w:val="center"/>
        <w:rPr>
          <w:caps w:val="1"/>
          <w:sz w:val="28"/>
        </w:rPr>
      </w:pPr>
      <w:r>
        <w:rPr>
          <w:caps w:val="1"/>
          <w:sz w:val="28"/>
        </w:rPr>
        <w:t xml:space="preserve">Собрание депутатов </w:t>
      </w:r>
      <w:r>
        <w:rPr>
          <w:caps w:val="1"/>
          <w:sz w:val="28"/>
        </w:rPr>
        <w:t>городского</w:t>
      </w:r>
      <w:r>
        <w:rPr>
          <w:caps w:val="1"/>
          <w:sz w:val="28"/>
        </w:rPr>
        <w:t xml:space="preserve"> поселения</w:t>
      </w:r>
      <w:r>
        <w:rPr>
          <w:caps w:val="1"/>
          <w:sz w:val="28"/>
        </w:rPr>
        <w:t xml:space="preserve"> </w:t>
      </w:r>
      <w:r>
        <w:rPr>
          <w:caps w:val="1"/>
          <w:sz w:val="28"/>
        </w:rPr>
        <w:t>«</w:t>
      </w:r>
      <w:r>
        <w:rPr>
          <w:caps w:val="1"/>
          <w:sz w:val="28"/>
        </w:rPr>
        <w:t>Дедовичи</w:t>
      </w:r>
      <w:r>
        <w:rPr>
          <w:caps w:val="1"/>
          <w:sz w:val="28"/>
        </w:rPr>
        <w:t>»</w:t>
      </w:r>
    </w:p>
    <w:p w14:paraId="0B000000">
      <w:pPr>
        <w:ind/>
        <w:jc w:val="center"/>
        <w:rPr>
          <w:caps w:val="1"/>
          <w:sz w:val="28"/>
        </w:rPr>
      </w:pPr>
    </w:p>
    <w:p w14:paraId="0C000000">
      <w:pPr>
        <w:ind/>
        <w:jc w:val="center"/>
        <w:rPr>
          <w:caps w:val="1"/>
          <w:sz w:val="28"/>
        </w:rPr>
      </w:pPr>
      <w:r>
        <w:rPr>
          <w:caps w:val="1"/>
          <w:sz w:val="28"/>
        </w:rPr>
        <w:t>РЕШЕНИЕ</w:t>
      </w:r>
    </w:p>
    <w:p w14:paraId="0D000000">
      <w:pPr>
        <w:ind/>
        <w:jc w:val="center"/>
        <w:rPr>
          <w:caps w:val="1"/>
          <w:sz w:val="28"/>
        </w:rPr>
      </w:pPr>
    </w:p>
    <w:p w14:paraId="0E000000">
      <w:pPr>
        <w:ind/>
        <w:jc w:val="center"/>
        <w:rPr>
          <w:caps w:val="1"/>
          <w:sz w:val="28"/>
        </w:rPr>
      </w:pPr>
    </w:p>
    <w:p w14:paraId="0F000000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20.11.2014</w:t>
      </w:r>
      <w:r>
        <w:rPr>
          <w:sz w:val="28"/>
        </w:rPr>
        <w:t xml:space="preserve"> № </w:t>
      </w:r>
      <w:r>
        <w:rPr>
          <w:sz w:val="28"/>
        </w:rPr>
        <w:t>179</w:t>
      </w:r>
      <w:r>
        <w:rPr>
          <w:sz w:val="28"/>
        </w:rPr>
        <w:t xml:space="preserve"> </w:t>
      </w:r>
      <w:r>
        <w:rPr>
          <w:sz w:val="28"/>
        </w:rPr>
        <w:t xml:space="preserve">                          </w:t>
      </w:r>
      <w:r>
        <w:rPr>
          <w:sz w:val="28"/>
        </w:rPr>
        <w:t xml:space="preserve">                                                 </w:t>
      </w:r>
    </w:p>
    <w:p w14:paraId="10000000">
      <w:pPr>
        <w:rPr>
          <w:sz w:val="28"/>
        </w:rPr>
      </w:pPr>
      <w:r>
        <w:rPr>
          <w:sz w:val="28"/>
        </w:rPr>
        <w:t xml:space="preserve">(принято на </w:t>
      </w:r>
      <w:r>
        <w:rPr>
          <w:sz w:val="28"/>
        </w:rPr>
        <w:t>30</w:t>
      </w:r>
      <w:r>
        <w:rPr>
          <w:sz w:val="28"/>
        </w:rPr>
        <w:t xml:space="preserve"> </w:t>
      </w:r>
      <w:r>
        <w:rPr>
          <w:sz w:val="28"/>
        </w:rPr>
        <w:t>вне</w:t>
      </w:r>
      <w:r>
        <w:rPr>
          <w:sz w:val="28"/>
        </w:rPr>
        <w:t>очередном заседании</w:t>
      </w:r>
    </w:p>
    <w:p w14:paraId="11000000">
      <w:pPr>
        <w:rPr>
          <w:sz w:val="28"/>
        </w:rPr>
      </w:pPr>
      <w:r>
        <w:rPr>
          <w:sz w:val="28"/>
        </w:rPr>
        <w:t xml:space="preserve">Собрания депутатов городского поселения </w:t>
      </w:r>
    </w:p>
    <w:p w14:paraId="12000000">
      <w:pPr>
        <w:rPr>
          <w:sz w:val="28"/>
        </w:rPr>
      </w:pPr>
      <w:r>
        <w:rPr>
          <w:sz w:val="28"/>
        </w:rPr>
        <w:t>«Дедовичи» второго созыва)</w:t>
      </w:r>
    </w:p>
    <w:p w14:paraId="13000000">
      <w:pPr>
        <w:rPr>
          <w:sz w:val="28"/>
        </w:rPr>
      </w:pPr>
      <w:r>
        <w:rPr>
          <w:sz w:val="28"/>
        </w:rPr>
        <w:t xml:space="preserve">п. Дедовичи </w:t>
      </w:r>
    </w:p>
    <w:p w14:paraId="14000000">
      <w:pPr>
        <w:rPr>
          <w:caps w:val="1"/>
          <w:sz w:val="28"/>
        </w:rPr>
      </w:pPr>
    </w:p>
    <w:p w14:paraId="15000000">
      <w:pPr>
        <w:rPr>
          <w:sz w:val="28"/>
        </w:rPr>
      </w:pPr>
      <w:r>
        <w:rPr>
          <w:caps w:val="1"/>
          <w:sz w:val="28"/>
        </w:rPr>
        <w:t>О</w:t>
      </w:r>
      <w:r>
        <w:rPr>
          <w:sz w:val="28"/>
        </w:rPr>
        <w:t>б установлении</w:t>
      </w:r>
      <w:r>
        <w:rPr>
          <w:sz w:val="28"/>
        </w:rPr>
        <w:t xml:space="preserve"> налога</w:t>
      </w:r>
    </w:p>
    <w:p w14:paraId="16000000">
      <w:pPr>
        <w:rPr>
          <w:sz w:val="28"/>
        </w:rPr>
      </w:pPr>
      <w:r>
        <w:rPr>
          <w:sz w:val="28"/>
        </w:rPr>
        <w:t>на имущество физических лиц</w:t>
      </w:r>
    </w:p>
    <w:p w14:paraId="17000000">
      <w:pPr>
        <w:rPr>
          <w:sz w:val="28"/>
        </w:rPr>
      </w:pPr>
    </w:p>
    <w:p w14:paraId="18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В соответствии со ст. 399 части второй Налогового кодекса Российской Федерации», Законом Псковской области от 06.11.2014 № 1436-ОЗ «Об установлении единой даты начала применения на территории Псковской области порядка определения налоговой базы по налогу на имущество физических лиц» Собрание депутатов </w:t>
      </w:r>
      <w:r>
        <w:rPr>
          <w:sz w:val="28"/>
        </w:rPr>
        <w:t>городского</w:t>
      </w:r>
      <w:r>
        <w:rPr>
          <w:sz w:val="28"/>
        </w:rPr>
        <w:t xml:space="preserve"> поселения «</w:t>
      </w:r>
      <w:r>
        <w:rPr>
          <w:sz w:val="28"/>
        </w:rPr>
        <w:t>Дедовичи</w:t>
      </w:r>
      <w:r>
        <w:rPr>
          <w:sz w:val="28"/>
        </w:rPr>
        <w:t>» РЕШИЛО:</w:t>
      </w:r>
    </w:p>
    <w:p w14:paraId="19000000">
      <w:pPr>
        <w:ind w:firstLine="708" w:left="0"/>
        <w:jc w:val="both"/>
        <w:rPr>
          <w:sz w:val="28"/>
        </w:rPr>
      </w:pPr>
      <w:r>
        <w:rPr>
          <w:sz w:val="28"/>
        </w:rPr>
        <w:t>1. Установить и ввести в действие с 1 января 201</w:t>
      </w:r>
      <w:r>
        <w:rPr>
          <w:sz w:val="28"/>
        </w:rPr>
        <w:t>5</w:t>
      </w:r>
      <w:r>
        <w:rPr>
          <w:sz w:val="28"/>
        </w:rPr>
        <w:t xml:space="preserve"> года налог на имущество физических лиц на территории муниципального образования «</w:t>
      </w:r>
      <w:r>
        <w:rPr>
          <w:sz w:val="28"/>
        </w:rPr>
        <w:t>Дедовичи</w:t>
      </w:r>
      <w:r>
        <w:rPr>
          <w:sz w:val="28"/>
        </w:rPr>
        <w:t>».</w:t>
      </w:r>
    </w:p>
    <w:p w14:paraId="1A000000">
      <w:pPr>
        <w:ind w:firstLine="708" w:left="0"/>
        <w:jc w:val="both"/>
        <w:rPr>
          <w:sz w:val="28"/>
        </w:rPr>
      </w:pPr>
      <w:r>
        <w:rPr>
          <w:sz w:val="28"/>
        </w:rPr>
        <w:t>2. Установить, что налоговая база по налогу в отношении объектов налогообложения определяется исходя из их кадастровой стоимости.</w:t>
      </w:r>
    </w:p>
    <w:p w14:paraId="1B000000">
      <w:pPr>
        <w:ind w:firstLine="708" w:left="0"/>
        <w:jc w:val="both"/>
        <w:rPr>
          <w:sz w:val="28"/>
        </w:rPr>
      </w:pPr>
      <w:r>
        <w:rPr>
          <w:sz w:val="28"/>
        </w:rPr>
        <w:t>3. Установить ставки налога на имущество физических лиц в следующих размерах:</w:t>
      </w:r>
    </w:p>
    <w:p w14:paraId="1C000000">
      <w:pPr>
        <w:ind w:firstLine="708" w:left="0"/>
        <w:jc w:val="both"/>
        <w:rPr>
          <w:sz w:val="28"/>
        </w:rPr>
      </w:pPr>
      <w:r>
        <w:rPr>
          <w:sz w:val="28"/>
        </w:rPr>
        <w:t>1) 0,</w:t>
      </w:r>
      <w:r>
        <w:rPr>
          <w:sz w:val="28"/>
        </w:rPr>
        <w:t>2</w:t>
      </w:r>
      <w:r>
        <w:rPr>
          <w:sz w:val="28"/>
        </w:rPr>
        <w:t xml:space="preserve"> процента в отношении:</w:t>
      </w:r>
    </w:p>
    <w:p w14:paraId="1D000000">
      <w:pPr>
        <w:ind w:firstLine="708" w:left="0"/>
        <w:jc w:val="both"/>
        <w:rPr>
          <w:sz w:val="28"/>
        </w:rPr>
      </w:pPr>
      <w:r>
        <w:rPr>
          <w:sz w:val="28"/>
        </w:rPr>
        <w:t>жилых домов, жилых помещений;</w:t>
      </w:r>
    </w:p>
    <w:p w14:paraId="1E000000">
      <w:pPr>
        <w:ind w:firstLine="708" w:left="0"/>
        <w:jc w:val="both"/>
        <w:rPr>
          <w:sz w:val="28"/>
        </w:rPr>
      </w:pPr>
      <w:r>
        <w:rPr>
          <w:sz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14:paraId="1F000000">
      <w:pPr>
        <w:ind w:firstLine="708" w:left="0"/>
        <w:jc w:val="both"/>
        <w:rPr>
          <w:sz w:val="28"/>
        </w:rPr>
      </w:pPr>
      <w:r>
        <w:rPr>
          <w:sz w:val="28"/>
        </w:rPr>
        <w:t>единых недвижимых комплексов, в состав которых входит хотя бы одно жилое помещение (жилой дом);</w:t>
      </w:r>
    </w:p>
    <w:p w14:paraId="20000000">
      <w:pPr>
        <w:ind w:firstLine="708" w:left="0"/>
        <w:jc w:val="both"/>
        <w:rPr>
          <w:sz w:val="28"/>
        </w:rPr>
      </w:pPr>
      <w:r>
        <w:rPr>
          <w:sz w:val="28"/>
        </w:rPr>
        <w:t>гаражей и машино-мест;</w:t>
      </w:r>
    </w:p>
    <w:p w14:paraId="21000000">
      <w:pPr>
        <w:ind w:firstLine="708" w:left="0"/>
        <w:jc w:val="both"/>
        <w:rPr>
          <w:sz w:val="28"/>
        </w:rPr>
      </w:pPr>
      <w:r>
        <w:rPr>
          <w:sz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14:paraId="22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2) 2 процентов в отношении </w:t>
      </w:r>
      <w:r>
        <w:rPr>
          <w:color w:val="000000"/>
          <w:sz w:val="28"/>
        </w:rPr>
        <w:t xml:space="preserve">объектов налогообложения, включенных в перечень, определяемый в соответствии с </w:t>
      </w:r>
      <w:r>
        <w:rPr>
          <w:color w:val="000000"/>
          <w:sz w:val="28"/>
        </w:rPr>
        <w:fldChar w:fldCharType="begin"/>
      </w:r>
      <w:r>
        <w:rPr>
          <w:color w:val="000000"/>
          <w:sz w:val="28"/>
        </w:rPr>
        <w:instrText>HYPERLINK "consultantplus://offline/ref=2515697304B1747AAB5AEAC52DB921BC998952C5D712DA44CACCCECE85405BC69CF03A1D47CBY3Y2M"</w:instrText>
      </w:r>
      <w:r>
        <w:rPr>
          <w:color w:val="000000"/>
          <w:sz w:val="28"/>
        </w:rPr>
        <w:fldChar w:fldCharType="separate"/>
      </w:r>
      <w:r>
        <w:rPr>
          <w:color w:val="000000"/>
          <w:sz w:val="28"/>
        </w:rPr>
        <w:t>пунктом 7 статьи 378.2</w:t>
      </w:r>
      <w:r>
        <w:rPr>
          <w:color w:val="000000"/>
          <w:sz w:val="28"/>
        </w:rPr>
        <w:fldChar w:fldCharType="end"/>
      </w:r>
      <w:r>
        <w:rPr>
          <w:color w:val="000000"/>
          <w:sz w:val="28"/>
        </w:rPr>
        <w:t xml:space="preserve"> Налогового кодекса Российской Федерации, в отношении объектов налогообложения, предусмотренных </w:t>
      </w:r>
      <w:r>
        <w:rPr>
          <w:color w:val="000000"/>
          <w:sz w:val="28"/>
        </w:rPr>
        <w:fldChar w:fldCharType="begin"/>
      </w:r>
      <w:r>
        <w:rPr>
          <w:color w:val="000000"/>
          <w:sz w:val="28"/>
        </w:rPr>
        <w:instrText>HYPERLINK "consultantplus://offline/ref=2515697304B1747AAB5AEAC52DB921BC998952C5D712DA44CACCCECE85405BC69CF03A1D42CCY3YFM"</w:instrText>
      </w:r>
      <w:r>
        <w:rPr>
          <w:color w:val="000000"/>
          <w:sz w:val="28"/>
        </w:rPr>
        <w:fldChar w:fldCharType="separate"/>
      </w:r>
      <w:r>
        <w:rPr>
          <w:color w:val="000000"/>
          <w:sz w:val="28"/>
        </w:rPr>
        <w:t>абзацем вторым пункта 10 статьи 378.2</w:t>
      </w:r>
      <w:r>
        <w:rPr>
          <w:color w:val="000000"/>
          <w:sz w:val="28"/>
        </w:rPr>
        <w:fldChar w:fldCharType="end"/>
      </w:r>
      <w:r>
        <w:rPr>
          <w:color w:val="000000"/>
          <w:sz w:val="28"/>
        </w:rPr>
        <w:t xml:space="preserve"> указанного кодекса, а также в отношении объектов налогообложения, кадастровая</w:t>
      </w:r>
      <w:r>
        <w:rPr>
          <w:sz w:val="28"/>
        </w:rPr>
        <w:t xml:space="preserve"> стоимость каждого из которых превышает 300 миллионов рублей;</w:t>
      </w:r>
    </w:p>
    <w:p w14:paraId="23000000">
      <w:pPr>
        <w:ind w:firstLine="708" w:left="0"/>
        <w:jc w:val="both"/>
        <w:rPr>
          <w:sz w:val="28"/>
        </w:rPr>
      </w:pPr>
      <w:r>
        <w:rPr>
          <w:sz w:val="28"/>
        </w:rPr>
        <w:t>3) 0,5 процента в отношении прочих объектов налогообложения.</w:t>
      </w:r>
    </w:p>
    <w:p w14:paraId="24000000">
      <w:pPr>
        <w:ind w:firstLine="708" w:left="0"/>
        <w:jc w:val="both"/>
        <w:rPr>
          <w:sz w:val="28"/>
        </w:rPr>
      </w:pPr>
      <w:r>
        <w:rPr>
          <w:sz w:val="28"/>
        </w:rPr>
        <w:t>4. Признать утратившими силу</w:t>
      </w:r>
      <w:r>
        <w:rPr>
          <w:sz w:val="28"/>
        </w:rPr>
        <w:t>:</w:t>
      </w:r>
    </w:p>
    <w:p w14:paraId="25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решение Собрания депутатов </w:t>
      </w:r>
      <w:r>
        <w:rPr>
          <w:sz w:val="28"/>
        </w:rPr>
        <w:t>городского</w:t>
      </w:r>
      <w:r>
        <w:rPr>
          <w:sz w:val="28"/>
        </w:rPr>
        <w:t xml:space="preserve"> поселения «</w:t>
      </w:r>
      <w:r>
        <w:rPr>
          <w:sz w:val="28"/>
        </w:rPr>
        <w:t>Дедовичи</w:t>
      </w:r>
      <w:r>
        <w:rPr>
          <w:sz w:val="28"/>
        </w:rPr>
        <w:t xml:space="preserve"> </w:t>
      </w:r>
      <w:r>
        <w:rPr>
          <w:sz w:val="28"/>
        </w:rPr>
        <w:t>от 12.11.2009 № 124 «Об установлении налога на имущество физических лиц»;</w:t>
      </w:r>
    </w:p>
    <w:p w14:paraId="26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решение Собрания депутатов </w:t>
      </w:r>
      <w:r>
        <w:rPr>
          <w:sz w:val="28"/>
        </w:rPr>
        <w:t>городского</w:t>
      </w:r>
      <w:r>
        <w:rPr>
          <w:sz w:val="28"/>
        </w:rPr>
        <w:t xml:space="preserve"> поселения «</w:t>
      </w:r>
      <w:r>
        <w:rPr>
          <w:sz w:val="28"/>
        </w:rPr>
        <w:t>Дедовичи</w:t>
      </w:r>
      <w:r>
        <w:rPr>
          <w:sz w:val="28"/>
        </w:rPr>
        <w:t xml:space="preserve"> </w:t>
      </w:r>
      <w:r>
        <w:rPr>
          <w:sz w:val="28"/>
        </w:rPr>
        <w:t>от 02.11.20</w:t>
      </w:r>
      <w:r>
        <w:rPr>
          <w:sz w:val="28"/>
        </w:rPr>
        <w:t>10</w:t>
      </w:r>
      <w:r>
        <w:rPr>
          <w:sz w:val="28"/>
        </w:rPr>
        <w:t xml:space="preserve"> № 26 «О внесении изменений в решение Собрания депутатов городского поселения «Дедовичи» от 12.11.2009 № 124 «Об установлении налога на имущество физических лиц»;</w:t>
      </w:r>
    </w:p>
    <w:p w14:paraId="27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решение Собрания депутатов </w:t>
      </w:r>
      <w:r>
        <w:rPr>
          <w:sz w:val="28"/>
        </w:rPr>
        <w:t>городского</w:t>
      </w:r>
      <w:r>
        <w:rPr>
          <w:sz w:val="28"/>
        </w:rPr>
        <w:t xml:space="preserve"> поселения «</w:t>
      </w:r>
      <w:r>
        <w:rPr>
          <w:sz w:val="28"/>
        </w:rPr>
        <w:t>Дедовичи</w:t>
      </w:r>
      <w:r>
        <w:rPr>
          <w:sz w:val="28"/>
        </w:rPr>
        <w:t xml:space="preserve"> </w:t>
      </w:r>
      <w:r>
        <w:rPr>
          <w:sz w:val="28"/>
        </w:rPr>
        <w:t>от 19.03.2014 № 156 «О внесении изменения в решение Собрания депутатов городского поселения «Дедовичи» от 12.11.2009 № 124 «Об установлении налога на имущество физических лиц».</w:t>
      </w:r>
    </w:p>
    <w:p w14:paraId="28000000">
      <w:pPr>
        <w:ind w:firstLine="708" w:left="0"/>
        <w:jc w:val="both"/>
        <w:rPr>
          <w:sz w:val="28"/>
        </w:rPr>
      </w:pPr>
      <w:r>
        <w:rPr>
          <w:sz w:val="28"/>
        </w:rPr>
        <w:t>5. Настоящее решение вступает в силу с 1 января 2015 года.</w:t>
      </w:r>
    </w:p>
    <w:p w14:paraId="29000000">
      <w:pPr>
        <w:ind w:firstLine="708" w:left="0"/>
        <w:jc w:val="both"/>
        <w:rPr>
          <w:sz w:val="28"/>
        </w:rPr>
      </w:pPr>
      <w:r>
        <w:rPr>
          <w:sz w:val="28"/>
        </w:rPr>
        <w:t>6. Опубликовать настоящее решение в районной газете «Коммуна».</w:t>
      </w:r>
    </w:p>
    <w:p w14:paraId="2A000000">
      <w:pPr>
        <w:ind w:firstLine="540" w:left="0"/>
        <w:jc w:val="both"/>
        <w:rPr>
          <w:sz w:val="28"/>
        </w:rPr>
      </w:pPr>
    </w:p>
    <w:p w14:paraId="2B000000">
      <w:pPr>
        <w:ind/>
        <w:jc w:val="both"/>
        <w:rPr>
          <w:sz w:val="28"/>
        </w:rPr>
      </w:pPr>
    </w:p>
    <w:p w14:paraId="2C000000">
      <w:pPr>
        <w:ind/>
        <w:jc w:val="both"/>
      </w:pPr>
      <w:r>
        <w:rPr>
          <w:sz w:val="28"/>
        </w:rPr>
        <w:t xml:space="preserve">Глава </w:t>
      </w:r>
      <w:r>
        <w:rPr>
          <w:sz w:val="28"/>
        </w:rPr>
        <w:t>городского</w:t>
      </w:r>
      <w:r>
        <w:rPr>
          <w:sz w:val="28"/>
        </w:rPr>
        <w:t xml:space="preserve"> поселения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Дедовичи</w:t>
      </w:r>
      <w:r>
        <w:rPr>
          <w:sz w:val="28"/>
        </w:rPr>
        <w:t>»</w:t>
      </w:r>
      <w:r>
        <w:rPr>
          <w:sz w:val="28"/>
        </w:rPr>
        <w:t xml:space="preserve">                                    В.Ю. Елизаров</w:t>
      </w:r>
    </w:p>
    <w:sectPr>
      <w:pgSz w:h="16838" w:orient="portrait" w:w="11906"/>
      <w:pgMar w:bottom="1134" w:footer="709" w:gutter="0" w:header="709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Для регистра"/>
    <w:basedOn w:val="Style_1"/>
    <w:link w:val="Style_21_ch"/>
    <w:pPr>
      <w:ind/>
      <w:jc w:val="both"/>
    </w:pPr>
    <w:rPr>
      <w:rFonts w:ascii="Arial" w:hAnsi="Arial"/>
      <w:sz w:val="20"/>
    </w:rPr>
  </w:style>
  <w:style w:styleId="Style_21_ch" w:type="character">
    <w:name w:val="Для регистра"/>
    <w:basedOn w:val="Style_1_ch"/>
    <w:link w:val="Style_21"/>
    <w:rPr>
      <w:rFonts w:ascii="Arial" w:hAnsi="Arial"/>
      <w:sz w:val="20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2024-11-11T15:00:01Z</dcterms:modified>
</cp:coreProperties>
</file>