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line="360" w:lineRule="auto"/>
        <w:ind/>
        <w:jc w:val="center"/>
        <w:rPr>
          <w:rFonts w:ascii="Arial" w:hAnsi="Arial"/>
          <w:sz w:val="20"/>
        </w:rPr>
      </w:pPr>
    </w:p>
    <w:p w14:paraId="03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ПСКОВСКАЯ ОБЛАСТЬ</w:t>
      </w:r>
    </w:p>
    <w:p w14:paraId="04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МУНИЦИПАЛЬНОЕ ОБРАЗОВАНИЕ «ДЕДОВИЧИ»</w:t>
      </w:r>
    </w:p>
    <w:p w14:paraId="05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СОБРАНИЕ ДЕПУТАТОВ ГОРОДСКОГО ПОСЕЛЕНИЯ «ДЕДОВИЧИ»</w:t>
      </w:r>
    </w:p>
    <w:p w14:paraId="06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07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РЕШЕНИЕ</w:t>
      </w:r>
    </w:p>
    <w:p w14:paraId="09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от  24.05.2024  №  211</w:t>
      </w:r>
    </w:p>
    <w:p w14:paraId="0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(принято на 27 очередном заседании</w:t>
      </w:r>
    </w:p>
    <w:p w14:paraId="0D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«Дедовичи» четвертого созыва)</w:t>
      </w:r>
    </w:p>
    <w:p w14:paraId="0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рп. Дедовичи</w:t>
      </w:r>
    </w:p>
    <w:p w14:paraId="10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1000000">
      <w:pPr>
        <w:pStyle w:val="Style_1"/>
        <w:spacing w:line="360" w:lineRule="auto"/>
        <w:ind/>
        <w:jc w:val="center"/>
        <w:rPr>
          <w:rFonts w:ascii="Arial" w:hAnsi="Arial"/>
          <w:sz w:val="20"/>
        </w:rPr>
      </w:pPr>
    </w:p>
    <w:p w14:paraId="12000000">
      <w:pPr>
        <w:pStyle w:val="Style_1"/>
        <w:spacing w:line="360" w:lineRule="auto"/>
        <w:ind/>
        <w:jc w:val="both"/>
        <w:rPr>
          <w:rFonts w:ascii="Arial" w:hAnsi="Arial"/>
          <w:sz w:val="20"/>
        </w:rPr>
      </w:pPr>
    </w:p>
    <w:p w14:paraId="1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О внесении изменений в решение Собрания депутатов</w:t>
      </w:r>
    </w:p>
    <w:p w14:paraId="1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городского поселения «Дедовичи» от 28.12.2023 № 186</w:t>
      </w:r>
    </w:p>
    <w:p w14:paraId="1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«О бюджете муниципального образования «Дедовичи»</w:t>
      </w:r>
    </w:p>
    <w:p w14:paraId="16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на 2024 год и на плановый период 2025 и 2026 годов»</w:t>
      </w:r>
    </w:p>
    <w:p w14:paraId="17000000">
      <w:pPr>
        <w:pStyle w:val="Style_1"/>
        <w:spacing w:line="360" w:lineRule="auto"/>
        <w:ind/>
        <w:jc w:val="both"/>
        <w:rPr>
          <w:rFonts w:ascii="Arial" w:hAnsi="Arial"/>
          <w:sz w:val="20"/>
        </w:rPr>
      </w:pPr>
    </w:p>
    <w:p w14:paraId="18000000">
      <w:pPr>
        <w:pStyle w:val="Style_1"/>
        <w:spacing w:line="360" w:lineRule="auto"/>
        <w:ind/>
        <w:jc w:val="both"/>
        <w:rPr>
          <w:rFonts w:ascii="Arial" w:hAnsi="Arial"/>
          <w:sz w:val="20"/>
        </w:rPr>
      </w:pPr>
    </w:p>
    <w:p w14:paraId="19000000">
      <w:pPr>
        <w:pStyle w:val="Style_1"/>
        <w:spacing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 Собрание депутатов городского поселения «Дедовичи» РЕШИЛО:</w:t>
      </w:r>
    </w:p>
    <w:p w14:paraId="1A000000">
      <w:pPr>
        <w:pStyle w:val="Style_1"/>
        <w:spacing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 Внести в решение Собрания депутатов городского поселения «Дедовичи» от 28.12.2023 № 186  «О бюджете муниципального образования «Дедовичи» на 2024 год и на плановый период 2025 и 2026 годов» следующие изменения:</w:t>
      </w:r>
    </w:p>
    <w:p w14:paraId="1B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1.1. Пункт 1 решения изложить в следующей редакции:</w:t>
      </w:r>
    </w:p>
    <w:p w14:paraId="1C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«1. Утвердить бюджет муниципального образования «Дедовичи» (далее именуется также – бюджет поселения) на 2024 год по доходам в сумме 22627 тыс. руб. и по расходам в сумме </w:t>
      </w:r>
      <w:r>
        <w:rPr>
          <w:color w:val="000000"/>
          <w:sz w:val="24"/>
        </w:rPr>
        <w:t>23614</w:t>
      </w:r>
      <w:r>
        <w:rPr>
          <w:sz w:val="24"/>
        </w:rPr>
        <w:t xml:space="preserve"> тыс. руб.</w:t>
      </w:r>
    </w:p>
    <w:p w14:paraId="1D000000">
      <w:pPr>
        <w:pStyle w:val="Style_1"/>
        <w:spacing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Дефицит бюджета муниципального образования «Дедовичи» на 2024 год – 987 тыс. руб., что составляет 5 процентов общего годового объёма доходов без учёта безвозмездных поступлений.».</w:t>
      </w:r>
    </w:p>
    <w:p w14:paraId="1E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1.2. Пункт 2 решения изложить в следующей редакции:</w:t>
      </w:r>
    </w:p>
    <w:p w14:paraId="1F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«2. Утвердить бюджет муниципального образования «Дедовичи» на 2025  год по доходам в сумме 23645 тыс. рублей и по расходам в сумме 23645 тыс. рублей.».</w:t>
      </w:r>
    </w:p>
    <w:p w14:paraId="20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1.3. Пункт 3 решения изложить в следующей редакции:</w:t>
      </w:r>
    </w:p>
    <w:p w14:paraId="21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«3. Утвердить бюджет муниципального образования «Дедовичи» на 2026 год по доходам в сумме 24793 тыс. рублей и по расходам в сумме 24793 тыс. рублей.».</w:t>
      </w:r>
    </w:p>
    <w:p w14:paraId="22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1.4. Приложение 2 к решению «Поступление доходов в бюджет поселения на 2024 год» изложить в редакции согласно приложению 1 к настоящему решению.</w:t>
      </w:r>
    </w:p>
    <w:p w14:paraId="23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1.5. Приложение 3 к решению «Поступление доходов в бюджет поселения на плановый период 2025 и 2026 годов» изложить в редакции согласно приложению 2 к настоящему решению.</w:t>
      </w:r>
    </w:p>
    <w:p w14:paraId="24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1.6. Приложение 4 к решению «Распределение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2024 год» изложить в редакции согласно приложению 3 к настоящему решению.</w:t>
      </w:r>
    </w:p>
    <w:p w14:paraId="25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1.7. Приложение 5 к решению «Распределение бюджетных ассигнований по разделам и подразделам, целевым статьям, группам видов расходов классификации расходов бюджета поселения на плановый период 2025 и 2026 годов» изложить в редакции согласно приложению 4 к настоящему решению.</w:t>
      </w:r>
    </w:p>
    <w:p w14:paraId="26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1.8. Приложение 6 к решению «Ведомственная структура расходов бюджета поселения на 2024 год» изложить в редакции согласно приложению 5 к настоящему решению.</w:t>
      </w:r>
    </w:p>
    <w:p w14:paraId="27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1.9. Приложение 7 к решению «Ведомственная структура расходов бюджета поселения на плановый период 2025 и 2026 годов» изложить в редакции согласно приложению 6 к настоящему решению.</w:t>
      </w:r>
    </w:p>
    <w:p w14:paraId="28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1.10. Приложение 8 к решению «Источники внутреннего финансирования дефицита бюджета поселения на 2024 год» изложить в редакции согласно приложению 7 к настоящему решению.</w:t>
      </w:r>
    </w:p>
    <w:p w14:paraId="29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1.11. Приложение 9 к решению «Источники внутреннего финансирования дефицита бюджета поселения на плановый период 2025 и 2026 годов» изложить в редакции согласно приложению 8 к настоящему решению.</w:t>
      </w:r>
    </w:p>
    <w:p w14:paraId="2A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1.12. Приложение 10 к решению «Межбюджетные трансферты, передаваемые бюджету поселения из районного бюджета на 2024 год» изложить в редакции согласно приложению 9 к настоящему решению.</w:t>
      </w:r>
    </w:p>
    <w:p w14:paraId="2B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1.13. Приложение 14 к решению «</w:t>
      </w:r>
      <w:r>
        <w:rPr>
          <w:color w:val="000000"/>
          <w:sz w:val="24"/>
        </w:rPr>
        <w:t>Распределение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поселения на 2024 год</w:t>
      </w:r>
      <w:r>
        <w:rPr>
          <w:sz w:val="24"/>
        </w:rPr>
        <w:t>» изложить в редакции согласно приложению 10 к настоящему решению.</w:t>
      </w:r>
    </w:p>
    <w:p w14:paraId="2C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1.14. Приложение 15 к решению «</w:t>
      </w:r>
      <w:r>
        <w:rPr>
          <w:color w:val="000000"/>
          <w:sz w:val="24"/>
        </w:rPr>
        <w:t>Распределение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поселения на плановый период 2025 и 2026 годов</w:t>
      </w:r>
      <w:r>
        <w:rPr>
          <w:sz w:val="24"/>
        </w:rPr>
        <w:t>» изложить в редакции согласно приложению 11 к настоящему решению.</w:t>
      </w:r>
    </w:p>
    <w:p w14:paraId="2D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2. Обнародовать настоящее решение.</w:t>
      </w:r>
    </w:p>
    <w:p w14:paraId="2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Глава городского поселения «Дедовичи»                                                           Н.Ю. Елизаров</w:t>
      </w:r>
      <w:r>
        <w:br/>
      </w:r>
    </w:p>
    <w:p w14:paraId="31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8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D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0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1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73"/>
        <w:gridCol w:w="5100"/>
        <w:gridCol w:w="1376"/>
      </w:tblGrid>
      <w:tr>
        <w:trPr>
          <w:trHeight w:hRule="exact" w:val="3150"/>
        </w:trPr>
        <w:tc>
          <w:tcPr>
            <w:tcW w:type="dxa" w:w="9249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Arial" w:hAnsi="Arial"/>
                <w:b w:val="1"/>
              </w:rPr>
              <w:t xml:space="preserve">  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20"/>
              </w:rPr>
              <w:t>Приложение 1</w:t>
            </w:r>
          </w:p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к решению Собрания депутатов городского </w:t>
            </w:r>
          </w:p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                           </w:t>
            </w:r>
            <w:r>
              <w:rPr>
                <w:b w:val="0"/>
                <w:sz w:val="20"/>
              </w:rPr>
              <w:t xml:space="preserve">поселения «Дедовичи» от  24.05.2024 № 211 </w:t>
            </w:r>
          </w:p>
          <w:p w14:paraId="4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14:paraId="4800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                                      «Приложение 2</w:t>
            </w:r>
          </w:p>
          <w:p w14:paraId="4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к решению Собрания депутатов городского</w:t>
            </w:r>
          </w:p>
          <w:p w14:paraId="4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поселения «Дедовичи» от 28.12.2023 № 186</w:t>
            </w:r>
          </w:p>
          <w:p w14:paraId="4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                        </w:t>
            </w:r>
            <w:r>
              <w:rPr>
                <w:b w:val="0"/>
                <w:sz w:val="20"/>
              </w:rPr>
              <w:t xml:space="preserve">«О бюджете муниципального образования </w:t>
            </w:r>
          </w:p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                  </w:t>
            </w:r>
            <w:r>
              <w:rPr>
                <w:b w:val="0"/>
                <w:sz w:val="20"/>
              </w:rPr>
              <w:t>«Дедовичи» на 2024 год и на плановый</w:t>
            </w:r>
          </w:p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период 2025 и 2026 годов» </w:t>
            </w:r>
          </w:p>
          <w:p w14:paraId="4E000000">
            <w:pPr>
              <w:pStyle w:val="Style_1"/>
              <w:ind/>
              <w:jc w:val="center"/>
              <w:rPr>
                <w:rFonts w:ascii="Arial" w:hAnsi="Arial"/>
                <w:b w:val="1"/>
              </w:rPr>
            </w:pPr>
          </w:p>
          <w:p w14:paraId="4F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Поступление доходов в бюджет поселения на 2024 год</w:t>
            </w:r>
          </w:p>
          <w:p w14:paraId="50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1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2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3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4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5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6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7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8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9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Поступление доходов в бюджет поселения на 2024 год</w:t>
            </w:r>
          </w:p>
        </w:tc>
      </w:tr>
      <w:tr>
        <w:trPr>
          <w:trHeight w:hRule="exact" w:val="345"/>
        </w:trPr>
        <w:tc>
          <w:tcPr>
            <w:tcW w:type="dxa" w:w="27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13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atLeast" w:val="255"/>
        </w:trPr>
        <w:tc>
          <w:tcPr>
            <w:tcW w:type="dxa" w:w="2773"/>
            <w:tcBorders>
              <w:top w:color="000000" w:sz="14" w:val="single"/>
              <w:left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5100"/>
            <w:tcBorders>
              <w:top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1376"/>
            <w:tcBorders>
              <w:top w:color="000000" w:sz="14" w:val="single"/>
              <w:left w:color="000000" w:sz="6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atLeast" w:val="270"/>
        </w:trPr>
        <w:tc>
          <w:tcPr>
            <w:tcW w:type="dxa" w:w="2773"/>
            <w:tcBorders>
              <w:left w:color="000000" w:sz="14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5100"/>
            <w:tcBorders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1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2773"/>
            <w:tcBorders>
              <w:top w:color="000000" w:sz="14" w:val="single"/>
              <w:left w:color="000000" w:sz="14" w:val="single"/>
              <w:bottom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51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376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21 709</w:t>
            </w:r>
          </w:p>
        </w:tc>
      </w:tr>
      <w:tr>
        <w:trPr>
          <w:trHeight w:hRule="atLeast" w:val="1275"/>
        </w:trPr>
        <w:tc>
          <w:tcPr>
            <w:tcW w:type="dxa" w:w="277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510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37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14 946</w:t>
            </w:r>
          </w:p>
        </w:tc>
      </w:tr>
      <w:tr>
        <w:trPr>
          <w:trHeight w:hRule="atLeast" w:val="1785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</w:t>
            </w:r>
            <w:r>
              <w:rPr>
                <w:rFonts w:ascii="Times New Roman" w:hAnsi="Times New Roman"/>
                <w:sz w:val="20"/>
              </w:rPr>
              <w:t>93</w:t>
            </w:r>
          </w:p>
        </w:tc>
      </w:tr>
      <w:tr>
        <w:trPr>
          <w:trHeight w:hRule="atLeast" w:val="204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>
        <w:trPr>
          <w:trHeight w:hRule="atLeast" w:val="204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1 4</w:t>
            </w:r>
            <w:r>
              <w:rPr>
                <w:rFonts w:ascii="Times New Roman" w:hAnsi="Times New Roman"/>
                <w:sz w:val="20"/>
              </w:rPr>
              <w:t>44</w:t>
            </w:r>
          </w:p>
        </w:tc>
      </w:tr>
      <w:tr>
        <w:trPr>
          <w:trHeight w:hRule="atLeast" w:val="204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-1</w:t>
            </w:r>
            <w:r>
              <w:rPr>
                <w:rFonts w:ascii="Times New Roman" w:hAnsi="Times New Roman"/>
                <w:sz w:val="20"/>
              </w:rPr>
              <w:t>73</w:t>
            </w:r>
          </w:p>
        </w:tc>
      </w:tr>
      <w:tr>
        <w:trPr>
          <w:trHeight w:hRule="atLeast" w:val="765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1 550</w:t>
            </w:r>
          </w:p>
        </w:tc>
      </w:tr>
      <w:tr>
        <w:trPr>
          <w:trHeight w:hRule="atLeast" w:val="51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1 166</w:t>
            </w:r>
          </w:p>
        </w:tc>
      </w:tr>
      <w:tr>
        <w:trPr>
          <w:trHeight w:hRule="atLeast" w:val="51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1 034</w:t>
            </w:r>
          </w:p>
        </w:tc>
      </w:tr>
      <w:tr>
        <w:trPr>
          <w:trHeight w:hRule="atLeast" w:val="1275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</w:tr>
      <w:tr>
        <w:trPr>
          <w:trHeight w:hRule="atLeast" w:val="78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>
        <w:trPr>
          <w:trHeight w:hRule="exact" w:val="660"/>
        </w:trPr>
        <w:tc>
          <w:tcPr>
            <w:tcW w:type="dxa" w:w="27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51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376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918</w:t>
            </w:r>
          </w:p>
        </w:tc>
      </w:tr>
      <w:tr>
        <w:trPr>
          <w:trHeight w:hRule="exact" w:val="756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872 2 02 15002  13 0000 150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</w:tr>
      <w:tr>
        <w:trPr>
          <w:trHeight w:hRule="exact" w:val="72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1164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atLeast" w:val="270"/>
        </w:trPr>
        <w:tc>
          <w:tcPr>
            <w:tcW w:type="dxa" w:w="27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1376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22627»</w:t>
            </w:r>
          </w:p>
        </w:tc>
      </w:tr>
    </w:tbl>
    <w:p w14:paraId="9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6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7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8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9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A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D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0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1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4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A5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A6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A7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A8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A9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AA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</w:rPr>
        <w:t xml:space="preserve"> </w:t>
      </w: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2</w:t>
      </w:r>
    </w:p>
    <w:p w14:paraId="AB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к решению Собрания депутатов городского </w:t>
      </w:r>
    </w:p>
    <w:p w14:paraId="AC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</w:t>
      </w:r>
      <w:r>
        <w:rPr>
          <w:b w:val="0"/>
          <w:sz w:val="20"/>
        </w:rPr>
        <w:t>поселения «Дедовичи» от  24.05.2024 № 211</w:t>
      </w:r>
    </w:p>
    <w:p w14:paraId="AD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AE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3</w:t>
      </w:r>
    </w:p>
    <w:p w14:paraId="AF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к решению Собрания депутатов городского</w:t>
      </w:r>
    </w:p>
    <w:p w14:paraId="B0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поселения «Дедовичи» от 28.12.2023 № 186</w:t>
      </w:r>
    </w:p>
    <w:p w14:paraId="B1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B2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</w:t>
      </w:r>
      <w:r>
        <w:rPr>
          <w:b w:val="0"/>
          <w:sz w:val="20"/>
        </w:rPr>
        <w:t>«Дедовичи» на 2024 год и на плановый</w:t>
      </w:r>
    </w:p>
    <w:p w14:paraId="B3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период 2025 и 2026 годов» </w:t>
      </w:r>
    </w:p>
    <w:p w14:paraId="B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2641"/>
        <w:gridCol w:w="4500"/>
        <w:gridCol w:w="1095"/>
        <w:gridCol w:w="1121"/>
      </w:tblGrid>
      <w:tr>
        <w:trPr>
          <w:trHeight w:hRule="exact" w:val="471"/>
        </w:trPr>
        <w:tc>
          <w:tcPr>
            <w:tcW w:type="dxa" w:w="9357"/>
            <w:gridSpan w:val="4"/>
          </w:tcPr>
          <w:p w14:paraId="B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Поступление доходов в бюджет поселения на плановый период 2025 и 2026 годов</w:t>
            </w:r>
          </w:p>
        </w:tc>
      </w:tr>
      <w:tr>
        <w:trPr>
          <w:trHeight w:hRule="exact" w:val="375"/>
        </w:trPr>
        <w:tc>
          <w:tcPr>
            <w:tcW w:type="dxa" w:w="2641"/>
          </w:tcPr>
          <w:p w14:paraId="B7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4500"/>
          </w:tcPr>
          <w:p w14:paraId="B8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1095"/>
          </w:tcPr>
          <w:p w14:paraId="B9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1121"/>
          </w:tcPr>
          <w:p w14:paraId="B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atLeast" w:val="270"/>
        </w:trPr>
        <w:tc>
          <w:tcPr>
            <w:tcW w:type="dxa" w:w="2641"/>
            <w:tcBorders>
              <w:top w:color="000000" w:sz="14" w:val="single"/>
              <w:left w:color="000000" w:sz="14" w:val="single"/>
              <w:bottom w:color="000000" w:sz="4" w:val="nil"/>
              <w:right w:color="000000" w:sz="6" w:val="single"/>
            </w:tcBorders>
          </w:tcPr>
          <w:p w14:paraId="B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4500"/>
            <w:tcBorders>
              <w:top w:color="000000" w:sz="1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B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2216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B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atLeast" w:val="270"/>
        </w:trPr>
        <w:tc>
          <w:tcPr>
            <w:tcW w:type="dxa" w:w="2641"/>
            <w:tcBorders>
              <w:top w:color="000000" w:sz="4" w:val="nil"/>
              <w:left w:color="000000" w:sz="14" w:val="single"/>
              <w:bottom w:color="000000" w:sz="14" w:val="single"/>
              <w:right w:color="000000" w:sz="6" w:val="single"/>
            </w:tcBorders>
          </w:tcPr>
          <w:p w14:paraId="B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4500"/>
            <w:tcBorders>
              <w:top w:color="000000" w:sz="4" w:val="nil"/>
              <w:left w:color="000000" w:sz="4" w:val="nil"/>
              <w:bottom w:color="000000" w:sz="14" w:val="single"/>
              <w:right w:color="000000" w:sz="4" w:val="nil"/>
            </w:tcBorders>
          </w:tcPr>
          <w:p w14:paraId="BF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9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C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121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C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atLeast" w:val="270"/>
        </w:trPr>
        <w:tc>
          <w:tcPr>
            <w:tcW w:type="dxa" w:w="2641"/>
            <w:tcBorders>
              <w:top w:color="000000" w:sz="14" w:val="single"/>
              <w:left w:color="000000" w:sz="14" w:val="single"/>
              <w:bottom w:color="000000" w:sz="14" w:val="single"/>
              <w:right w:color="000000" w:sz="4" w:val="nil"/>
            </w:tcBorders>
          </w:tcPr>
          <w:p w14:paraId="C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45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3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09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C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22 780</w:t>
            </w:r>
          </w:p>
        </w:tc>
        <w:tc>
          <w:tcPr>
            <w:tcW w:type="dxa" w:w="1121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C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23 858</w:t>
            </w:r>
          </w:p>
        </w:tc>
      </w:tr>
      <w:tr>
        <w:trPr>
          <w:trHeight w:hRule="exact" w:val="1500"/>
        </w:trPr>
        <w:tc>
          <w:tcPr>
            <w:tcW w:type="dxa" w:w="26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45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15 843</w:t>
            </w:r>
          </w:p>
        </w:tc>
        <w:tc>
          <w:tcPr>
            <w:tcW w:type="dxa" w:w="112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16 793</w:t>
            </w:r>
          </w:p>
        </w:tc>
      </w:tr>
      <w:tr>
        <w:trPr>
          <w:trHeight w:hRule="atLeast" w:val="2295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1 421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1 464</w:t>
            </w:r>
          </w:p>
        </w:tc>
      </w:tr>
      <w:tr>
        <w:trPr>
          <w:trHeight w:hRule="atLeast" w:val="2550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>
        <w:trPr>
          <w:trHeight w:hRule="atLeast" w:val="2295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1 535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1 581</w:t>
            </w:r>
          </w:p>
        </w:tc>
      </w:tr>
      <w:tr>
        <w:trPr>
          <w:trHeight w:hRule="atLeast" w:val="2295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-201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-207</w:t>
            </w:r>
          </w:p>
        </w:tc>
      </w:tr>
      <w:tr>
        <w:trPr>
          <w:trHeight w:hRule="atLeast" w:val="765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1 600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1 630</w:t>
            </w:r>
          </w:p>
        </w:tc>
      </w:tr>
      <w:tr>
        <w:trPr>
          <w:trHeight w:hRule="atLeast" w:val="765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1 182</w:t>
            </w:r>
          </w:p>
        </w:tc>
        <w:tc>
          <w:tcPr>
            <w:tcW w:type="dxa" w:w="112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1 203</w:t>
            </w:r>
          </w:p>
        </w:tc>
      </w:tr>
      <w:tr>
        <w:trPr>
          <w:trHeight w:hRule="atLeast" w:val="765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1 048</w:t>
            </w:r>
          </w:p>
        </w:tc>
        <w:tc>
          <w:tcPr>
            <w:tcW w:type="dxa" w:w="112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1 067</w:t>
            </w:r>
          </w:p>
        </w:tc>
      </w:tr>
      <w:tr>
        <w:trPr>
          <w:trHeight w:hRule="atLeast" w:val="1530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</w:tr>
      <w:tr>
        <w:trPr>
          <w:trHeight w:hRule="atLeast" w:val="1020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EB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</w:tr>
      <w:tr>
        <w:trPr>
          <w:trHeight w:hRule="exact" w:val="660"/>
        </w:trPr>
        <w:tc>
          <w:tcPr>
            <w:tcW w:type="dxa" w:w="264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45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0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865</w:t>
            </w:r>
          </w:p>
        </w:tc>
        <w:tc>
          <w:tcPr>
            <w:tcW w:type="dxa" w:w="112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935</w:t>
            </w:r>
          </w:p>
        </w:tc>
      </w:tr>
      <w:tr>
        <w:trPr>
          <w:trHeight w:hRule="atLeast" w:val="264"/>
          <w:hidden w:val="1"/>
        </w:trPr>
        <w:tc>
          <w:tcPr>
            <w:tcW w:type="dxa" w:w="26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46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2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30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408"/>
        </w:trPr>
        <w:tc>
          <w:tcPr>
            <w:tcW w:type="dxa" w:w="264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10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23 645</w:t>
            </w:r>
          </w:p>
        </w:tc>
        <w:tc>
          <w:tcPr>
            <w:tcW w:type="dxa" w:w="1121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24793»</w:t>
            </w:r>
          </w:p>
        </w:tc>
      </w:tr>
    </w:tbl>
    <w:p w14:paraId="0201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301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401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501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601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701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8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09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0A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0B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0C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0D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0E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0F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10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1101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1201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1301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</w:rPr>
        <w:t xml:space="preserve"> </w:t>
      </w: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3</w:t>
      </w:r>
    </w:p>
    <w:p w14:paraId="14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15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от 24.05.2024 № 211 </w:t>
      </w:r>
    </w:p>
    <w:p w14:paraId="16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1701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4</w:t>
      </w:r>
    </w:p>
    <w:p w14:paraId="18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к решению Собрания депутатов городского</w:t>
      </w:r>
    </w:p>
    <w:p w14:paraId="19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1A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1B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</w:t>
      </w:r>
      <w:r>
        <w:rPr>
          <w:b w:val="0"/>
          <w:sz w:val="20"/>
        </w:rPr>
        <w:t>«Дедовичи» на 2024 год и на плановый</w:t>
      </w:r>
    </w:p>
    <w:p w14:paraId="1C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период 2025 и 2026 годов» </w:t>
      </w:r>
    </w:p>
    <w:p w14:paraId="1D01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4486"/>
        <w:gridCol w:w="510"/>
        <w:gridCol w:w="570"/>
        <w:gridCol w:w="1320"/>
        <w:gridCol w:w="648"/>
        <w:gridCol w:w="1823"/>
      </w:tblGrid>
      <w:tr>
        <w:trPr>
          <w:trHeight w:hRule="exact" w:val="447"/>
        </w:trPr>
        <w:tc>
          <w:tcPr>
            <w:tcW w:type="dxa" w:w="9357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2024 год</w:t>
            </w:r>
          </w:p>
        </w:tc>
      </w:tr>
      <w:tr>
        <w:trPr>
          <w:trHeight w:hRule="exact" w:val="447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exact" w:val="447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16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exact" w:val="33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5756</w:t>
            </w:r>
          </w:p>
        </w:tc>
      </w:tr>
      <w:tr>
        <w:trPr>
          <w:trHeight w:hRule="exact" w:val="120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5122</w:t>
            </w:r>
          </w:p>
        </w:tc>
      </w:tr>
      <w:tr>
        <w:trPr>
          <w:trHeight w:hRule="exact" w:val="69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69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49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73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4085</w:t>
            </w:r>
          </w:p>
        </w:tc>
      </w:tr>
      <w:tr>
        <w:trPr>
          <w:trHeight w:hRule="exact" w:val="124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</w:t>
            </w:r>
          </w:p>
        </w:tc>
      </w:tr>
      <w:tr>
        <w:trPr>
          <w:trHeight w:hRule="exact" w:val="5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</w:t>
            </w:r>
          </w:p>
        </w:tc>
      </w:tr>
      <w:tr>
        <w:trPr>
          <w:trHeight w:hRule="exact" w:val="34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1203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7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96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1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88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72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7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554</w:t>
            </w:r>
          </w:p>
        </w:tc>
      </w:tr>
      <w:tr>
        <w:trPr>
          <w:trHeight w:hRule="exact" w:val="73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81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5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94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6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2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2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91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оплату исполнительных листов по решению суда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exact" w:val="37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exact" w:val="31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726</w:t>
            </w:r>
          </w:p>
        </w:tc>
      </w:tr>
      <w:tr>
        <w:trPr>
          <w:trHeight w:hRule="exact" w:val="37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726</w:t>
            </w:r>
          </w:p>
        </w:tc>
      </w:tr>
      <w:tr>
        <w:trPr>
          <w:trHeight w:hRule="exact" w:val="70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70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97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121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718</w:t>
            </w:r>
          </w:p>
        </w:tc>
      </w:tr>
      <w:tr>
        <w:trPr>
          <w:trHeight w:hRule="exact" w:val="58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33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6268</w:t>
            </w:r>
          </w:p>
        </w:tc>
      </w:tr>
      <w:tr>
        <w:trPr>
          <w:trHeight w:hRule="exact" w:val="34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702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99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20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2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9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33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6190</w:t>
            </w:r>
          </w:p>
        </w:tc>
      </w:tr>
      <w:tr>
        <w:trPr>
          <w:trHeight w:hRule="exact" w:val="75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97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121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7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57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31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10604</w:t>
            </w:r>
          </w:p>
        </w:tc>
      </w:tr>
      <w:tr>
        <w:trPr>
          <w:trHeight w:hRule="exact" w:val="33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96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57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30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57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</w:tr>
      <w:tr>
        <w:trPr>
          <w:trHeight w:hRule="exact" w:val="36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rPr>
          <w:trHeight w:hRule="exact" w:val="31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9554</w:t>
            </w:r>
          </w:p>
        </w:tc>
      </w:tr>
      <w:tr>
        <w:trPr>
          <w:trHeight w:hRule="exact" w:val="73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9554</w:t>
            </w:r>
          </w:p>
        </w:tc>
      </w:tr>
      <w:tr>
        <w:trPr>
          <w:trHeight w:hRule="exact" w:val="999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9554</w:t>
            </w:r>
          </w:p>
        </w:tc>
      </w:tr>
      <w:tr>
        <w:trPr>
          <w:trHeight w:hRule="exact" w:val="117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9554</w:t>
            </w:r>
          </w:p>
        </w:tc>
      </w:tr>
      <w:tr>
        <w:trPr>
          <w:trHeight w:hRule="exact" w:val="34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49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30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5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33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49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2057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2057</w:t>
            </w:r>
          </w:p>
        </w:tc>
      </w:tr>
      <w:tr>
        <w:trPr>
          <w:trHeight w:hRule="exact" w:val="30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52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39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260</w:t>
            </w:r>
          </w:p>
        </w:tc>
      </w:tr>
      <w:tr>
        <w:trPr>
          <w:trHeight w:hRule="exact" w:val="39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70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0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9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1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6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939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516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1164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3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7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E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23614»</w:t>
            </w:r>
          </w:p>
        </w:tc>
      </w:tr>
    </w:tbl>
    <w:p w14:paraId="2F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0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1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2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3886"/>
        <w:gridCol w:w="525"/>
        <w:gridCol w:w="739"/>
        <w:gridCol w:w="1316"/>
        <w:gridCol w:w="645"/>
        <w:gridCol w:w="1077"/>
        <w:gridCol w:w="1165"/>
      </w:tblGrid>
      <w:tr>
        <w:trPr>
          <w:trHeight w:hRule="exact" w:val="3543"/>
        </w:trPr>
        <w:tc>
          <w:tcPr>
            <w:tcW w:type="dxa" w:w="9353"/>
            <w:gridSpan w:val="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3303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Приложение </w:t>
            </w:r>
            <w:r>
              <w:rPr>
                <w:rFonts w:ascii="Times New Roman" w:hAnsi="Times New Roman"/>
                <w:b w:val="0"/>
                <w:sz w:val="20"/>
              </w:rPr>
              <w:t>4</w:t>
            </w:r>
          </w:p>
          <w:p w14:paraId="34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к решению Собрания депутатов городского </w:t>
            </w:r>
          </w:p>
          <w:p w14:paraId="35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поселения «Дедовичи» от 24.05.2024 № 211 </w:t>
            </w:r>
          </w:p>
          <w:p w14:paraId="36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14:paraId="3703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                            «Приложение </w:t>
            </w:r>
            <w:r>
              <w:rPr>
                <w:rFonts w:ascii="Times New Roman" w:hAnsi="Times New Roman"/>
                <w:b w:val="0"/>
                <w:sz w:val="20"/>
              </w:rPr>
              <w:t>5</w:t>
            </w:r>
          </w:p>
          <w:p w14:paraId="38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к решению Собрания депутатов городского</w:t>
            </w:r>
          </w:p>
          <w:p w14:paraId="39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поселения «Дедовичи» от 28.12.2023 № 186</w:t>
            </w:r>
          </w:p>
          <w:p w14:paraId="3A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 xml:space="preserve">«О бюджете муниципального образования </w:t>
            </w:r>
          </w:p>
          <w:p w14:paraId="3B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>«Дедовичи» на 2024 год и на плановый</w:t>
            </w:r>
          </w:p>
          <w:p w14:paraId="3C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период 2025 и 2026 годов» </w:t>
            </w:r>
          </w:p>
          <w:p w14:paraId="3D03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  <w:p w14:paraId="3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                                                                                          плановый период 2025 и 2026 годов</w:t>
            </w:r>
          </w:p>
        </w:tc>
      </w:tr>
      <w:tr>
        <w:trPr>
          <w:trHeight w:hRule="exact" w:val="43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тыс. руб.</w:t>
            </w:r>
          </w:p>
        </w:tc>
      </w:tr>
      <w:tr>
        <w:trPr>
          <w:trHeight w:hRule="exact" w:val="378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22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264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exact" w:val="33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</w:tr>
      <w:tr>
        <w:trPr>
          <w:trHeight w:hRule="exact" w:val="120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</w:tr>
      <w:tr>
        <w:trPr>
          <w:trHeight w:hRule="exact" w:val="516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96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672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753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45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52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33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6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41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40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55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933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2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23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1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3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4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865</w:t>
            </w:r>
          </w:p>
        </w:tc>
      </w:tr>
      <w:tr>
        <w:trPr>
          <w:trHeight w:hRule="exact" w:val="51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865</w:t>
            </w:r>
          </w:p>
        </w:tc>
      </w:tr>
      <w:tr>
        <w:trPr>
          <w:trHeight w:hRule="exact" w:val="55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96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73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97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145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</w:t>
            </w:r>
          </w:p>
        </w:tc>
      </w:tr>
      <w:tr>
        <w:trPr>
          <w:trHeight w:hRule="exact" w:val="58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</w:tr>
      <w:tr>
        <w:trPr>
          <w:trHeight w:hRule="exact" w:val="33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7272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6462</w:t>
            </w:r>
          </w:p>
        </w:tc>
      </w:tr>
      <w:tr>
        <w:trPr>
          <w:trHeight w:hRule="exact" w:val="28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57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44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47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76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34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82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9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34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6384</w:t>
            </w:r>
          </w:p>
        </w:tc>
      </w:tr>
      <w:tr>
        <w:trPr>
          <w:trHeight w:hRule="exact" w:val="57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117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1464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996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49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36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37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52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41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428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507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61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357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54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387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51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54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588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39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39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582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9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8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6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6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</w:tr>
      <w:tr>
        <w:trPr>
          <w:trHeight w:hRule="exact" w:val="37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5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10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23645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11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24793»</w:t>
            </w:r>
          </w:p>
        </w:tc>
      </w:tr>
    </w:tbl>
    <w:p w14:paraId="12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3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4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5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6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7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8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9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A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B05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1C05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1D05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1E05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1F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0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1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2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3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4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5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6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7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8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9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A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B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C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D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E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F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5</w:t>
      </w:r>
    </w:p>
    <w:p w14:paraId="30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31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>поселения «Дедовичи» от 24.05.2024 № 211</w:t>
      </w:r>
    </w:p>
    <w:p w14:paraId="32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6</w:t>
      </w:r>
    </w:p>
    <w:p w14:paraId="33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34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28.12.2023 № 186</w:t>
      </w:r>
    </w:p>
    <w:p w14:paraId="35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36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</w:t>
      </w:r>
      <w:r>
        <w:rPr>
          <w:b w:val="0"/>
          <w:sz w:val="20"/>
        </w:rPr>
        <w:t>«Дедовичи» на 2024 год и на плановый</w:t>
      </w:r>
    </w:p>
    <w:p w14:paraId="37050000">
      <w:pPr>
        <w:pStyle w:val="Style_1"/>
        <w:spacing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период 2025 и 2026 годов» </w:t>
      </w:r>
    </w:p>
    <w:p w14:paraId="38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4501"/>
        <w:gridCol w:w="699"/>
        <w:gridCol w:w="480"/>
        <w:gridCol w:w="422"/>
        <w:gridCol w:w="1309"/>
        <w:gridCol w:w="750"/>
        <w:gridCol w:w="1165"/>
      </w:tblGrid>
      <w:tr>
        <w:trPr>
          <w:trHeight w:hRule="exact" w:val="474"/>
        </w:trPr>
        <w:tc>
          <w:tcPr>
            <w:tcW w:type="dxa" w:w="9326"/>
            <w:gridSpan w:val="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3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Ведомственная структура расходов бюджета поселения на 2024 год 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5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5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5756</w:t>
            </w:r>
          </w:p>
        </w:tc>
      </w:tr>
      <w:tr>
        <w:trPr>
          <w:trHeight w:hRule="exact" w:val="963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5122</w:t>
            </w:r>
          </w:p>
        </w:tc>
      </w:tr>
      <w:tr>
        <w:trPr>
          <w:trHeight w:hRule="exact" w:val="789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756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49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49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4085</w:t>
            </w:r>
          </w:p>
        </w:tc>
      </w:tr>
      <w:tr>
        <w:trPr>
          <w:trHeight w:hRule="exact" w:val="48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</w:t>
            </w:r>
          </w:p>
        </w:tc>
      </w:tr>
      <w:tr>
        <w:trPr>
          <w:trHeight w:hRule="exact" w:val="519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31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129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76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10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7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554</w:t>
            </w:r>
          </w:p>
        </w:tc>
      </w:tr>
      <w:tr>
        <w:trPr>
          <w:trHeight w:hRule="exact" w:val="693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9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58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918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5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8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5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10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430</w:t>
            </w:r>
          </w:p>
        </w:tc>
      </w:tr>
      <w:tr>
        <w:trPr>
          <w:trHeight w:hRule="exact" w:val="61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430</w:t>
            </w:r>
          </w:p>
        </w:tc>
      </w:tr>
      <w:tr>
        <w:trPr>
          <w:trHeight w:hRule="exact" w:val="5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оплату исполнительных листов по решению суда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726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726</w:t>
            </w:r>
          </w:p>
        </w:tc>
      </w:tr>
      <w:tr>
        <w:trPr>
          <w:trHeight w:hRule="exact" w:val="79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78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51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5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124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718</w:t>
            </w:r>
          </w:p>
        </w:tc>
      </w:tr>
      <w:tr>
        <w:trPr>
          <w:trHeight w:hRule="exact" w:val="57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6268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678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97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20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51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6190</w:t>
            </w:r>
          </w:p>
        </w:tc>
      </w:tr>
      <w:tr>
        <w:trPr>
          <w:trHeight w:hRule="exact" w:val="75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103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118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75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5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10604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97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61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57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9554</w:t>
            </w:r>
          </w:p>
        </w:tc>
      </w:tr>
      <w:tr>
        <w:trPr>
          <w:trHeight w:hRule="exact" w:val="672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9554</w:t>
            </w:r>
          </w:p>
        </w:tc>
      </w:tr>
      <w:tr>
        <w:trPr>
          <w:trHeight w:hRule="exact" w:val="96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9554</w:t>
            </w:r>
          </w:p>
        </w:tc>
      </w:tr>
      <w:tr>
        <w:trPr>
          <w:trHeight w:hRule="exact" w:val="121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9554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48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31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55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36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55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51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2057</w:t>
            </w:r>
          </w:p>
        </w:tc>
      </w:tr>
      <w:tr>
        <w:trPr>
          <w:trHeight w:hRule="exact" w:val="5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2057</w:t>
            </w:r>
          </w:p>
        </w:tc>
      </w:tr>
      <w:tr>
        <w:trPr>
          <w:trHeight w:hRule="exact" w:val="31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57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73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6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100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123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0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7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7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A1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23614»</w:t>
            </w:r>
          </w:p>
        </w:tc>
      </w:tr>
    </w:tbl>
    <w:p w14:paraId="A207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307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3436"/>
        <w:gridCol w:w="585"/>
        <w:gridCol w:w="480"/>
        <w:gridCol w:w="507"/>
        <w:gridCol w:w="1323"/>
        <w:gridCol w:w="779"/>
        <w:gridCol w:w="1077"/>
        <w:gridCol w:w="1165"/>
      </w:tblGrid>
      <w:tr>
        <w:trPr>
          <w:trHeight w:hRule="exact" w:val="3381"/>
        </w:trPr>
        <w:tc>
          <w:tcPr>
            <w:tcW w:type="dxa" w:w="9352"/>
            <w:gridSpan w:val="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A407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Приложение 6</w:t>
            </w:r>
          </w:p>
          <w:p w14:paraId="A507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к решению Собрания депутатов городского </w:t>
            </w:r>
          </w:p>
          <w:p w14:paraId="A607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>поселения «Дедовичи» от 24.05.2024 № 211</w:t>
            </w:r>
          </w:p>
          <w:p w14:paraId="A707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14:paraId="A807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                            «Приложение 7</w:t>
            </w:r>
          </w:p>
          <w:p w14:paraId="A907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к решению Собрания депутатов городского</w:t>
            </w:r>
          </w:p>
          <w:p w14:paraId="AA07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поселения «Дедовичи» от 28.12.2023 № 186</w:t>
            </w:r>
          </w:p>
          <w:p w14:paraId="AB07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 xml:space="preserve">«О бюджете муниципального образования </w:t>
            </w:r>
          </w:p>
          <w:p w14:paraId="AC07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>«Дедовичи» на 2024 год и на плановый</w:t>
            </w:r>
          </w:p>
          <w:p w14:paraId="AD07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период 2025 и 2026 годов» </w:t>
            </w:r>
          </w:p>
          <w:p w14:paraId="AE07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</w:p>
          <w:p w14:paraId="A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Ведомственная структура расходов бюджета поселения на плановый период 2025 и 2026 годов</w:t>
            </w:r>
          </w:p>
        </w:tc>
      </w:tr>
      <w:tr>
        <w:trPr>
          <w:trHeight w:hRule="exact" w:val="27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7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7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тыс. руб.</w:t>
            </w:r>
          </w:p>
        </w:tc>
      </w:tr>
      <w:tr>
        <w:trPr>
          <w:trHeight w:hRule="exact" w:val="34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70000">
            <w:pPr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Наименование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70000">
            <w:pPr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ГРБС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70000">
            <w:pPr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Рз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70000">
            <w:pPr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ПР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70000">
            <w:pPr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ЦСР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70000">
            <w:pPr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ВР</w:t>
            </w:r>
          </w:p>
        </w:tc>
        <w:tc>
          <w:tcPr>
            <w:tcW w:type="dxa" w:w="22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70000">
            <w:pPr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Сумма</w:t>
            </w:r>
          </w:p>
        </w:tc>
      </w:tr>
      <w:tr>
        <w:trPr>
          <w:trHeight w:hRule="exact" w:val="336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exact" w:val="342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</w:tr>
      <w:tr>
        <w:trPr>
          <w:trHeight w:hRule="exact" w:val="75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99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76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99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7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66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75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30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4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7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75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96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6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48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2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108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2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8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865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8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865</w:t>
            </w:r>
          </w:p>
        </w:tc>
      </w:tr>
      <w:tr>
        <w:trPr>
          <w:trHeight w:hRule="exact" w:val="786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8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99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79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124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169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</w:t>
            </w:r>
          </w:p>
        </w:tc>
      </w:tr>
      <w:tr>
        <w:trPr>
          <w:trHeight w:hRule="exact" w:val="70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7272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6462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762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38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63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79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2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81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69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6384</w:t>
            </w:r>
          </w:p>
        </w:tc>
      </w:tr>
      <w:tr>
        <w:trPr>
          <w:trHeight w:hRule="exact" w:val="741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142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160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118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69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768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47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59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756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37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72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36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75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55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73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34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30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75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1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3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81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9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</w:tr>
      <w:tr>
        <w:trPr>
          <w:trHeight w:hRule="exact" w:val="315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9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9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4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23645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5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24793»</w:t>
            </w:r>
          </w:p>
        </w:tc>
      </w:tr>
    </w:tbl>
    <w:p w14:paraId="C609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709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809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909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A09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B09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7</w:t>
      </w:r>
    </w:p>
    <w:p w14:paraId="CC09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к решению Собрания депутатов городского </w:t>
      </w:r>
    </w:p>
    <w:p w14:paraId="CD09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поселения «Дедовичи» от 24.05.2024 № 211</w:t>
      </w:r>
    </w:p>
    <w:p w14:paraId="CE09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</w:p>
    <w:p w14:paraId="CF09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«Приложение 8</w:t>
      </w:r>
    </w:p>
    <w:p w14:paraId="D009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к решению Собрания депутатов городского</w:t>
      </w:r>
    </w:p>
    <w:p w14:paraId="D109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поселения «Дедовичи» от 28.12.2023 № 186</w:t>
      </w:r>
    </w:p>
    <w:p w14:paraId="D209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«О бюджете муниципального образования </w:t>
      </w:r>
    </w:p>
    <w:p w14:paraId="D309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«Дедовичи» на 2024 год и на плановый</w:t>
      </w:r>
    </w:p>
    <w:p w14:paraId="D409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период 2025 и 2026 годов» </w:t>
      </w:r>
    </w:p>
    <w:p w14:paraId="D5090000">
      <w:pPr>
        <w:pStyle w:val="Style_3"/>
        <w:keepNext w:val="0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ИСТОЧНИКИ</w:t>
      </w:r>
    </w:p>
    <w:p w14:paraId="D609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ВНУТРЕННЕГО ФИНАНСИРОВАНИЯ ДЕФИЦИТА</w:t>
      </w:r>
    </w:p>
    <w:p w14:paraId="D709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БЮДЖЕТА </w:t>
      </w:r>
      <w:r>
        <w:rPr>
          <w:rFonts w:ascii="Times New Roman" w:hAnsi="Times New Roman"/>
          <w:b w:val="1"/>
          <w:sz w:val="20"/>
        </w:rPr>
        <w:t xml:space="preserve">ПОСЕЛЕНИЯ </w:t>
      </w:r>
      <w:r>
        <w:rPr>
          <w:rFonts w:ascii="Times New Roman" w:hAnsi="Times New Roman"/>
          <w:b w:val="1"/>
          <w:sz w:val="20"/>
        </w:rPr>
        <w:t>НА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4</w:t>
      </w:r>
      <w:r>
        <w:rPr>
          <w:rFonts w:ascii="Times New Roman" w:hAnsi="Times New Roman"/>
          <w:b w:val="1"/>
          <w:sz w:val="20"/>
        </w:rPr>
        <w:t xml:space="preserve"> ГОД</w:t>
      </w:r>
    </w:p>
    <w:p w14:paraId="D8090000">
      <w:pPr>
        <w:tabs>
          <w:tab w:leader="none" w:pos="552" w:val="left"/>
        </w:tabs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тыс. руб.</w:t>
      </w: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28"/>
        <w:gridCol w:w="5687"/>
        <w:gridCol w:w="1134"/>
      </w:tblGrid>
      <w:tr>
        <w:trPr>
          <w:trHeight w:hRule="atLeast" w:val="1220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9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9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9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9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00 00 00 0000 000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9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9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DF09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9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00 00 00 0000 700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9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</w:t>
            </w:r>
            <w:r>
              <w:rPr>
                <w:rFonts w:ascii="Times New Roman" w:hAnsi="Times New Roman"/>
                <w:sz w:val="20"/>
              </w:rPr>
              <w:t xml:space="preserve">ганизаций в валюте 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9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309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80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9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9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кредитов от </w:t>
            </w:r>
            <w:r>
              <w:rPr>
                <w:rFonts w:ascii="Times New Roman" w:hAnsi="Times New Roman"/>
                <w:sz w:val="20"/>
              </w:rPr>
              <w:t xml:space="preserve">кредитных организаций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  <w:r>
              <w:rPr>
                <w:rFonts w:ascii="Times New Roman" w:hAnsi="Times New Roman"/>
                <w:sz w:val="20"/>
              </w:rPr>
              <w:t xml:space="preserve">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33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00 00 00 0000 800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предоставленных кредитными орга</w:t>
            </w:r>
            <w:r>
              <w:rPr>
                <w:rFonts w:ascii="Times New Roman" w:hAnsi="Times New Roman"/>
                <w:sz w:val="20"/>
              </w:rPr>
              <w:t xml:space="preserve">низациями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27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9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 0000 810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9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 креди</w:t>
            </w:r>
            <w:r>
              <w:rPr>
                <w:rFonts w:ascii="Times New Roman" w:hAnsi="Times New Roman"/>
                <w:sz w:val="20"/>
              </w:rPr>
              <w:t xml:space="preserve">тов от  кредитных организаций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9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9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F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rPr>
          <w:trHeight w:hRule="atLeast" w:val="515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9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00 00 0000 700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9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</w:t>
            </w:r>
            <w:r>
              <w:rPr>
                <w:rFonts w:ascii="Times New Roman" w:hAnsi="Times New Roman"/>
                <w:sz w:val="20"/>
              </w:rPr>
              <w:t xml:space="preserve">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23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9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9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поселений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9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FA09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FB09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9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00 00 0000 800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9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</w:t>
            </w:r>
            <w:r>
              <w:rPr>
                <w:rFonts w:ascii="Times New Roman" w:hAnsi="Times New Roman"/>
                <w:sz w:val="20"/>
              </w:rPr>
              <w:t xml:space="preserve"> бюджетных кредитов, полученных</w:t>
            </w:r>
            <w:r>
              <w:rPr>
                <w:rFonts w:ascii="Times New Roman" w:hAnsi="Times New Roman"/>
                <w:sz w:val="20"/>
              </w:rPr>
              <w:t xml:space="preserve"> 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31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0000 810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поселений </w:t>
            </w:r>
            <w:r>
              <w:rPr>
                <w:rFonts w:ascii="Times New Roman" w:hAnsi="Times New Roman"/>
                <w:sz w:val="20"/>
              </w:rPr>
              <w:t xml:space="preserve">кредитов </w:t>
            </w:r>
            <w:r>
              <w:rPr>
                <w:rFonts w:ascii="Times New Roman" w:hAnsi="Times New Roman"/>
                <w:sz w:val="20"/>
              </w:rPr>
              <w:t>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+987</w:t>
            </w:r>
          </w:p>
        </w:tc>
      </w:tr>
      <w:tr>
        <w:trPr>
          <w:trHeight w:hRule="atLeast" w:val="343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01 05 00 00 00  0000 500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остатков </w:t>
            </w:r>
            <w:r>
              <w:rPr>
                <w:rFonts w:ascii="Times New Roman" w:hAnsi="Times New Roman"/>
                <w:sz w:val="20"/>
              </w:rPr>
              <w:t>средств бюд</w:t>
            </w:r>
            <w:r>
              <w:rPr>
                <w:rFonts w:ascii="Times New Roman" w:hAnsi="Times New Roman"/>
                <w:sz w:val="20"/>
              </w:rPr>
              <w:t>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627</w:t>
            </w:r>
          </w:p>
        </w:tc>
      </w:tr>
      <w:t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01 05 02 00 00  0000 </w:t>
            </w: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</w:t>
            </w:r>
            <w:r>
              <w:rPr>
                <w:rFonts w:ascii="Times New Roman" w:hAnsi="Times New Roman"/>
                <w:sz w:val="20"/>
              </w:rPr>
              <w:t>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627</w:t>
            </w:r>
          </w:p>
        </w:tc>
      </w:tr>
      <w:tr>
        <w:trPr>
          <w:trHeight w:hRule="atLeast" w:val="429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01 05 02 01 00  0000 510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</w:t>
            </w:r>
            <w:r>
              <w:rPr>
                <w:rFonts w:ascii="Times New Roman" w:hAnsi="Times New Roman"/>
                <w:sz w:val="20"/>
              </w:rPr>
              <w:t>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627</w:t>
            </w:r>
          </w:p>
        </w:tc>
      </w:tr>
      <w:tr>
        <w:trPr>
          <w:trHeight w:hRule="atLeast" w:val="340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</w:t>
            </w:r>
            <w:r>
              <w:rPr>
                <w:rFonts w:ascii="Times New Roman" w:hAnsi="Times New Roman"/>
                <w:sz w:val="20"/>
              </w:rPr>
              <w:t xml:space="preserve"> 0000 510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</w:t>
            </w:r>
            <w:r>
              <w:rPr>
                <w:rFonts w:ascii="Times New Roman" w:hAnsi="Times New Roman"/>
                <w:sz w:val="20"/>
              </w:rPr>
              <w:t>очих остатков денежных средств</w:t>
            </w:r>
            <w:r>
              <w:rPr>
                <w:rFonts w:ascii="Times New Roman" w:hAnsi="Times New Roman"/>
                <w:sz w:val="20"/>
              </w:rPr>
              <w:t xml:space="preserve"> бюджетов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627</w:t>
            </w:r>
          </w:p>
        </w:tc>
      </w:tr>
      <w:tr>
        <w:trPr>
          <w:trHeight w:hRule="atLeast" w:val="365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23614</w:t>
            </w:r>
          </w:p>
        </w:tc>
      </w:tr>
      <w:tr>
        <w:trPr>
          <w:trHeight w:hRule="atLeast" w:val="345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23614</w:t>
            </w:r>
          </w:p>
        </w:tc>
      </w:tr>
      <w:tr>
        <w:trPr>
          <w:trHeight w:hRule="atLeast" w:val="359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23614</w:t>
            </w:r>
          </w:p>
        </w:tc>
      </w:tr>
      <w:tr>
        <w:trPr>
          <w:trHeight w:hRule="atLeast" w:val="513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23614</w:t>
            </w:r>
          </w:p>
        </w:tc>
      </w:tr>
      <w:tr>
        <w:trPr>
          <w:trHeight w:hRule="atLeast" w:val="245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+987»</w:t>
            </w:r>
          </w:p>
        </w:tc>
      </w:tr>
    </w:tbl>
    <w:p w14:paraId="220A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230A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8</w:t>
      </w:r>
    </w:p>
    <w:p w14:paraId="24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25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поселения «Дедовичи» от 24.05.2024 № 211</w:t>
      </w:r>
    </w:p>
    <w:p w14:paraId="26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</w:p>
    <w:p w14:paraId="270A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«Приложение 9</w:t>
      </w:r>
    </w:p>
    <w:p w14:paraId="28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29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2A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«О бюджете муниципального образования </w:t>
      </w:r>
    </w:p>
    <w:p w14:paraId="2B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«Дедовичи» на 2024 год и на плановый</w:t>
      </w:r>
    </w:p>
    <w:p w14:paraId="2C0A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период 2025 и 2026 годов» </w:t>
      </w:r>
    </w:p>
    <w:p w14:paraId="2D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2E0A0000">
      <w:pPr>
        <w:pStyle w:val="Style_3"/>
        <w:keepNext w:val="0"/>
        <w:spacing w:after="0" w:before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ИСТОЧНИКИ</w:t>
      </w:r>
    </w:p>
    <w:p w14:paraId="2F0A0000">
      <w:pPr>
        <w:pStyle w:val="Style_3"/>
        <w:keepNext w:val="0"/>
        <w:spacing w:after="0" w:before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 w:val="1"/>
          <w:sz w:val="18"/>
        </w:rPr>
        <w:t>ВНУТРЕННЕГО ФИНАНСИРОВАНИЯ ДЕФИЦИТА</w:t>
      </w:r>
    </w:p>
    <w:p w14:paraId="300A0000">
      <w:pPr>
        <w:tabs>
          <w:tab w:leader="none" w:pos="552" w:val="left"/>
        </w:tabs>
        <w:spacing w:after="0" w:before="0"/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 xml:space="preserve">БЮДЖЕТА </w:t>
      </w:r>
      <w:r>
        <w:rPr>
          <w:rFonts w:ascii="Times New Roman" w:hAnsi="Times New Roman"/>
          <w:b w:val="1"/>
          <w:sz w:val="18"/>
        </w:rPr>
        <w:t xml:space="preserve">ПОСЕЛЕНИЯ </w:t>
      </w:r>
    </w:p>
    <w:p w14:paraId="310A0000">
      <w:pPr>
        <w:tabs>
          <w:tab w:leader="none" w:pos="552" w:val="left"/>
        </w:tabs>
        <w:spacing w:after="0" w:before="0"/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 xml:space="preserve">НА </w:t>
      </w:r>
      <w:r>
        <w:rPr>
          <w:rFonts w:ascii="Times New Roman" w:hAnsi="Times New Roman"/>
          <w:b w:val="1"/>
          <w:sz w:val="18"/>
        </w:rPr>
        <w:t>ПЛАНОВЫЙ ПЕРИОД 20</w:t>
      </w:r>
      <w:r>
        <w:rPr>
          <w:rFonts w:ascii="Times New Roman" w:hAnsi="Times New Roman"/>
          <w:b w:val="1"/>
          <w:sz w:val="18"/>
        </w:rPr>
        <w:t>2</w:t>
      </w:r>
      <w:r>
        <w:rPr>
          <w:rFonts w:ascii="Times New Roman" w:hAnsi="Times New Roman"/>
          <w:b w:val="1"/>
          <w:sz w:val="18"/>
        </w:rPr>
        <w:t>5</w:t>
      </w:r>
      <w:r>
        <w:rPr>
          <w:rFonts w:ascii="Times New Roman" w:hAnsi="Times New Roman"/>
          <w:b w:val="1"/>
          <w:sz w:val="18"/>
        </w:rPr>
        <w:t xml:space="preserve"> И 20</w:t>
      </w:r>
      <w:r>
        <w:rPr>
          <w:rFonts w:ascii="Times New Roman" w:hAnsi="Times New Roman"/>
          <w:b w:val="1"/>
          <w:sz w:val="18"/>
        </w:rPr>
        <w:t>2</w:t>
      </w:r>
      <w:r>
        <w:rPr>
          <w:rFonts w:ascii="Times New Roman" w:hAnsi="Times New Roman"/>
          <w:b w:val="1"/>
          <w:sz w:val="18"/>
        </w:rPr>
        <w:t>6</w:t>
      </w:r>
      <w:r>
        <w:rPr>
          <w:rFonts w:ascii="Times New Roman" w:hAnsi="Times New Roman"/>
          <w:b w:val="1"/>
          <w:sz w:val="18"/>
        </w:rPr>
        <w:t xml:space="preserve"> ГОДОВ </w:t>
      </w:r>
    </w:p>
    <w:p w14:paraId="320A0000">
      <w:pPr>
        <w:tabs>
          <w:tab w:leader="none" w:pos="552" w:val="left"/>
        </w:tabs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тыс. руб.</w:t>
      </w: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18"/>
        <w:gridCol w:w="5169"/>
        <w:gridCol w:w="881"/>
        <w:gridCol w:w="881"/>
      </w:tblGrid>
      <w:tr>
        <w:trPr>
          <w:trHeight w:hRule="atLeast" w:val="275"/>
        </w:trPr>
        <w:tc>
          <w:tcPr>
            <w:tcW w:type="dxa" w:w="23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Код</w:t>
            </w:r>
          </w:p>
        </w:tc>
        <w:tc>
          <w:tcPr>
            <w:tcW w:type="dxa" w:w="51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Сумма</w:t>
            </w:r>
          </w:p>
        </w:tc>
      </w:tr>
      <w:tr>
        <w:trPr>
          <w:trHeight w:hRule="atLeast" w:val="275"/>
        </w:trPr>
        <w:tc>
          <w:tcPr>
            <w:tcW w:type="dxa" w:w="23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</w:t>
            </w:r>
            <w:r>
              <w:rPr>
                <w:rFonts w:ascii="Times New Roman" w:hAnsi="Times New Roman"/>
                <w:b w:val="1"/>
                <w:sz w:val="16"/>
              </w:rPr>
              <w:t>2</w:t>
            </w:r>
            <w:r>
              <w:rPr>
                <w:rFonts w:ascii="Times New Roman" w:hAnsi="Times New Roman"/>
                <w:b w:val="1"/>
                <w:sz w:val="16"/>
              </w:rPr>
              <w:t>5</w:t>
            </w:r>
            <w:r>
              <w:rPr>
                <w:rFonts w:ascii="Times New Roman" w:hAnsi="Times New Roman"/>
                <w:b w:val="1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</w:rPr>
              <w:t>г.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</w:t>
            </w:r>
            <w:r>
              <w:rPr>
                <w:rFonts w:ascii="Times New Roman" w:hAnsi="Times New Roman"/>
                <w:b w:val="1"/>
                <w:sz w:val="16"/>
              </w:rPr>
              <w:t>2</w:t>
            </w:r>
            <w:r>
              <w:rPr>
                <w:rFonts w:ascii="Times New Roman" w:hAnsi="Times New Roman"/>
                <w:b w:val="1"/>
                <w:sz w:val="16"/>
              </w:rPr>
              <w:t>6</w:t>
            </w:r>
            <w:r>
              <w:rPr>
                <w:rFonts w:ascii="Times New Roman" w:hAnsi="Times New Roman"/>
                <w:b w:val="1"/>
                <w:sz w:val="16"/>
              </w:rPr>
              <w:t xml:space="preserve"> г.</w:t>
            </w:r>
          </w:p>
        </w:tc>
      </w:tr>
      <w:t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01 02 00 00 00 0000 000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3B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01 02 00 00 00 0000 7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организаций в валюте 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0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1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01 02 00 00 13 0000 710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4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01 02 00 00 00 0000 800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7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01 02 00 00 13  0000 810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бюджетами городских поселений кредитов от  кредитных организаций в валюте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55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15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01 03 01 00 00 0000 700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3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01 03 01 00 13 0000 710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бюджетами городских поселений 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5E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5F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01 03 01 00 00 0000 800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01 03 01 00 13 0000 810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городских поселений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343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01 05 00 00 00  0000 500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23645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793</w:t>
            </w:r>
          </w:p>
        </w:tc>
      </w:tr>
      <w:t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01 05 02 00 00  0000 500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793</w:t>
            </w:r>
          </w:p>
        </w:tc>
      </w:tr>
      <w:tr>
        <w:trPr>
          <w:trHeight w:hRule="atLeast" w:val="429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01 05 02 01 00  0000 510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793</w:t>
            </w:r>
          </w:p>
        </w:tc>
      </w:tr>
      <w:tr>
        <w:trPr>
          <w:trHeight w:hRule="atLeast" w:val="340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01 05 02 01 13 0000 510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793</w:t>
            </w:r>
          </w:p>
        </w:tc>
      </w:tr>
      <w:tr>
        <w:trPr>
          <w:trHeight w:hRule="atLeast" w:val="365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793</w:t>
            </w:r>
          </w:p>
        </w:tc>
      </w:tr>
      <w:tr>
        <w:trPr>
          <w:trHeight w:hRule="atLeast" w:val="345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793</w:t>
            </w:r>
          </w:p>
        </w:tc>
      </w:tr>
      <w:tr>
        <w:trPr>
          <w:trHeight w:hRule="atLeast" w:val="359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793</w:t>
            </w:r>
          </w:p>
        </w:tc>
      </w:tr>
      <w:tr>
        <w:trPr>
          <w:trHeight w:hRule="atLeast" w:val="513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793</w:t>
            </w:r>
          </w:p>
        </w:tc>
      </w:tr>
      <w:tr>
        <w:trPr>
          <w:trHeight w:hRule="atLeast" w:val="245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»</w:t>
            </w:r>
          </w:p>
        </w:tc>
      </w:tr>
    </w:tbl>
    <w:p w14:paraId="930A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9</w:t>
      </w:r>
    </w:p>
    <w:p w14:paraId="94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95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поселения «Дедовичи» от 24.05.2024 № 211 </w:t>
      </w:r>
    </w:p>
    <w:p w14:paraId="96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</w:p>
    <w:p w14:paraId="970A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«Приложение 10</w:t>
      </w:r>
    </w:p>
    <w:p w14:paraId="98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99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9A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«О бюджете муниципального образования </w:t>
      </w:r>
    </w:p>
    <w:p w14:paraId="9B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«Дедовичи» на 2024 год и на плановый</w:t>
      </w:r>
    </w:p>
    <w:p w14:paraId="9C0A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период 2025 и 2026 годов» </w:t>
      </w:r>
    </w:p>
    <w:p w14:paraId="9D0A0000">
      <w:pPr>
        <w:ind/>
        <w:jc w:val="center"/>
        <w:rPr>
          <w:caps w:val="1"/>
          <w:sz w:val="20"/>
        </w:rPr>
      </w:pPr>
    </w:p>
    <w:p w14:paraId="9E0A0000">
      <w:pPr>
        <w:ind/>
        <w:jc w:val="center"/>
        <w:rPr>
          <w:caps w:val="1"/>
          <w:sz w:val="20"/>
        </w:rPr>
      </w:pPr>
    </w:p>
    <w:p w14:paraId="9F0A0000">
      <w:pPr>
        <w:ind/>
        <w:jc w:val="center"/>
        <w:rPr>
          <w:caps w:val="1"/>
          <w:sz w:val="20"/>
        </w:rPr>
      </w:pPr>
    </w:p>
    <w:p w14:paraId="A00A0000">
      <w:pPr>
        <w:ind/>
        <w:jc w:val="center"/>
        <w:rPr>
          <w:caps w:val="1"/>
          <w:sz w:val="20"/>
        </w:rPr>
      </w:pPr>
    </w:p>
    <w:p w14:paraId="A10A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A20A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районного бюджета на 202</w:t>
      </w:r>
      <w:r>
        <w:rPr>
          <w:caps w:val="1"/>
          <w:sz w:val="20"/>
        </w:rPr>
        <w:t>4</w:t>
      </w:r>
      <w:r>
        <w:rPr>
          <w:caps w:val="1"/>
          <w:sz w:val="20"/>
        </w:rPr>
        <w:t xml:space="preserve"> год</w:t>
      </w:r>
    </w:p>
    <w:p w14:paraId="A30A0000">
      <w:pPr>
        <w:ind/>
        <w:jc w:val="center"/>
        <w:rPr>
          <w:sz w:val="26"/>
        </w:rPr>
      </w:pPr>
    </w:p>
    <w:p w14:paraId="A40A0000">
      <w:pPr>
        <w:ind/>
        <w:jc w:val="center"/>
        <w:rPr>
          <w:sz w:val="26"/>
        </w:rPr>
      </w:pPr>
    </w:p>
    <w:p w14:paraId="A50A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(тыс. руб.)</w:t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9"/>
        <w:gridCol w:w="3190"/>
      </w:tblGrid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A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A0000">
            <w:pPr>
              <w:ind/>
              <w:jc w:val="center"/>
            </w:pPr>
            <w:r>
              <w:t>Сумма</w:t>
            </w:r>
          </w:p>
          <w:p w14:paraId="A80A0000">
            <w:pPr>
              <w:ind/>
              <w:jc w:val="center"/>
            </w:pP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A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трансферты на расходы на ликвидацию о</w:t>
            </w:r>
            <w:r>
              <w:rPr>
                <w:sz w:val="20"/>
              </w:rPr>
              <w:t>чагов сорного растения борщевик Сосновского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A0000">
            <w:pPr>
              <w:ind/>
              <w:jc w:val="center"/>
            </w:pPr>
            <w:r>
              <w:t>70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A0000">
            <w:r>
              <w:t>ИТОГО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A0000">
            <w:pPr>
              <w:ind/>
              <w:jc w:val="center"/>
            </w:pPr>
            <w:r>
              <w:t>70»</w:t>
            </w:r>
          </w:p>
        </w:tc>
      </w:tr>
    </w:tbl>
    <w:p w14:paraId="AD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E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F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0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1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2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3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4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5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6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7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8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9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A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B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C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D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E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F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0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1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2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3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4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5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6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7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8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9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A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B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C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D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E0A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10</w:t>
      </w:r>
    </w:p>
    <w:p w14:paraId="CF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D0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поселения «Дедовичи» от 24.05.2024 № 211</w:t>
      </w:r>
    </w:p>
    <w:p w14:paraId="D10A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«Приложение 14</w:t>
      </w:r>
    </w:p>
    <w:p w14:paraId="D2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D3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D4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«О бюджете муниципального образования </w:t>
      </w:r>
    </w:p>
    <w:p w14:paraId="D5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«Дедовичи» на 2024 год и на плановый</w:t>
      </w:r>
    </w:p>
    <w:p w14:paraId="D60A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период 2025 и 2026 годов» </w:t>
      </w:r>
    </w:p>
    <w:p w14:paraId="D7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4951"/>
        <w:gridCol w:w="1440"/>
        <w:gridCol w:w="990"/>
        <w:gridCol w:w="1878"/>
      </w:tblGrid>
      <w:tr>
        <w:trPr>
          <w:trHeight w:hRule="exact" w:val="793"/>
        </w:trPr>
        <w:tc>
          <w:tcPr>
            <w:tcW w:type="dxa" w:w="925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8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2024 год</w:t>
            </w:r>
          </w:p>
        </w:tc>
      </w:tr>
      <w:tr>
        <w:trPr>
          <w:trHeight w:hRule="exact" w:val="30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exact" w:val="24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16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A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exact" w:val="75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8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21864</w:t>
            </w:r>
          </w:p>
        </w:tc>
      </w:tr>
      <w:tr>
        <w:trPr>
          <w:trHeight w:hRule="exact" w:val="82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6042</w:t>
            </w:r>
          </w:p>
        </w:tc>
      </w:tr>
      <w:tr>
        <w:trPr>
          <w:trHeight w:hRule="exact" w:val="672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6042</w:t>
            </w:r>
          </w:p>
        </w:tc>
      </w:tr>
      <w:tr>
        <w:trPr>
          <w:trHeight w:hRule="exact" w:val="636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4085</w:t>
            </w:r>
          </w:p>
        </w:tc>
      </w:tr>
      <w:tr>
        <w:trPr>
          <w:trHeight w:hRule="exact" w:val="1272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</w:t>
            </w:r>
          </w:p>
        </w:tc>
      </w:tr>
      <w:tr>
        <w:trPr>
          <w:trHeight w:hRule="exact" w:val="54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</w:t>
            </w:r>
          </w:p>
        </w:tc>
      </w:tr>
      <w:tr>
        <w:trPr>
          <w:trHeight w:hRule="exact" w:val="37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141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393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1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7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B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66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23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B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62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62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B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1221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718</w:t>
            </w:r>
          </w:p>
        </w:tc>
      </w:tr>
      <w:tr>
        <w:trPr>
          <w:trHeight w:hRule="exact" w:val="62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969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15822</w:t>
            </w:r>
          </w:p>
        </w:tc>
      </w:tr>
      <w:tr>
        <w:trPr>
          <w:trHeight w:hRule="exact" w:val="117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15822</w:t>
            </w:r>
          </w:p>
        </w:tc>
      </w:tr>
      <w:tr>
        <w:trPr>
          <w:trHeight w:hRule="exact" w:val="42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B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54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31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552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348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636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47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2057</w:t>
            </w:r>
          </w:p>
        </w:tc>
      </w:tr>
      <w:tr>
        <w:trPr>
          <w:trHeight w:hRule="exact" w:val="49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2057</w:t>
            </w:r>
          </w:p>
        </w:tc>
      </w:tr>
      <w:tr>
        <w:trPr>
          <w:trHeight w:hRule="exact" w:val="33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49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78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B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54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B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55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5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7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636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81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B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«Дедовичи» по направлениям расходов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1750</w:t>
            </w:r>
          </w:p>
        </w:tc>
      </w:tr>
      <w:tr>
        <w:trPr>
          <w:trHeight w:hRule="exact" w:val="64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B0000">
            <w:pPr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1750</w:t>
            </w:r>
          </w:p>
        </w:tc>
      </w:tr>
      <w:tr>
        <w:trPr>
          <w:trHeight w:hRule="exact" w:val="33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1050</w:t>
            </w:r>
          </w:p>
        </w:tc>
      </w:tr>
      <w:tr>
        <w:trPr>
          <w:trHeight w:hRule="exact" w:val="64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</w:tr>
      <w:tr>
        <w:trPr>
          <w:trHeight w:hRule="exact" w:val="34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rPr>
          <w:trHeight w:hRule="exact" w:val="52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4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94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B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3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51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оплату исполнительных листов по решению суда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B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exact" w:val="42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exact" w:val="37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B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A4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23614»</w:t>
            </w:r>
          </w:p>
        </w:tc>
      </w:tr>
    </w:tbl>
    <w:p w14:paraId="A5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6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7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8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9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A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B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C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D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E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F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0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1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2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3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4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5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6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7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8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9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A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B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C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D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E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F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0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1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2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3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4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5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6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7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11</w:t>
      </w:r>
    </w:p>
    <w:p w14:paraId="C8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C9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поселения «Дедовичи» от 24.05.2024 № 211</w:t>
      </w:r>
    </w:p>
    <w:p w14:paraId="CA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«Приложение 15</w:t>
      </w:r>
    </w:p>
    <w:p w14:paraId="CB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CC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CD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«О бюджете муниципального образования </w:t>
      </w:r>
    </w:p>
    <w:p w14:paraId="CE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«Дедовичи» на 2024 год и на плановый</w:t>
      </w:r>
    </w:p>
    <w:p w14:paraId="CF0B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период 2025 и 2026 годов» </w:t>
      </w:r>
    </w:p>
    <w:p w14:paraId="D0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4501"/>
        <w:gridCol w:w="1689"/>
        <w:gridCol w:w="809"/>
        <w:gridCol w:w="1179"/>
        <w:gridCol w:w="1179"/>
      </w:tblGrid>
      <w:tr>
        <w:trPr>
          <w:trHeight w:hRule="exact" w:val="886"/>
        </w:trPr>
        <w:tc>
          <w:tcPr>
            <w:tcW w:type="dxa" w:w="9357"/>
            <w:gridSpan w:val="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D1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плановый период 2025 и 2026 годов</w:t>
            </w:r>
          </w:p>
        </w:tc>
      </w:tr>
      <w:tr>
        <w:trPr>
          <w:trHeight w:hRule="exact" w:val="43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B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5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exact" w:val="2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235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336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B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exact" w:val="534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2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23062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23566</w:t>
            </w:r>
          </w:p>
        </w:tc>
      </w:tr>
      <w:tr>
        <w:trPr>
          <w:trHeight w:hRule="exact" w:val="8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5989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8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6059</w:t>
            </w:r>
          </w:p>
        </w:tc>
      </w:tr>
      <w:tr>
        <w:trPr>
          <w:trHeight w:hRule="exact" w:val="564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5989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6059</w:t>
            </w:r>
          </w:p>
        </w:tc>
      </w:tr>
      <w:tr>
        <w:trPr>
          <w:trHeight w:hRule="exact" w:val="792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26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57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39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263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3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108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66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29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62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918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1212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785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</w:t>
            </w:r>
          </w:p>
        </w:tc>
      </w:tr>
      <w:tr>
        <w:trPr>
          <w:trHeight w:hRule="exact" w:val="46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</w:tr>
      <w:tr>
        <w:trPr>
          <w:trHeight w:hRule="exact" w:val="11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17073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17507</w:t>
            </w:r>
          </w:p>
        </w:tc>
      </w:tr>
      <w:tr>
        <w:trPr>
          <w:trHeight w:hRule="exact" w:val="1251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17073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17507</w:t>
            </w:r>
          </w:p>
        </w:tc>
      </w:tr>
      <w:tr>
        <w:trPr>
          <w:trHeight w:hRule="exact" w:val="399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486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276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552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258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636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444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51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73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C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582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5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88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76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612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33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</w:tr>
      <w:tr>
        <w:trPr>
          <w:trHeight w:hRule="exact" w:val="37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C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91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23645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92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24793»</w:t>
            </w:r>
          </w:p>
        </w:tc>
      </w:tr>
    </w:tbl>
    <w:p w14:paraId="930C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type w:val="nextPage"/>
      <w:pgSz w:h="16848" w:orient="portrait" w:w="11908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4"/>
    </w:rPr>
  </w:style>
  <w:style w:styleId="Style_4" w:type="paragraph">
    <w:name w:val="toc 2"/>
    <w:next w:val="Style_1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1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Body Text"/>
    <w:basedOn w:val="Style_1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1_ch"/>
    <w:link w:val="Style_6"/>
  </w:style>
  <w:style w:styleId="Style_7" w:type="paragraph">
    <w:name w:val="Heading 11"/>
    <w:link w:val="Style_7_ch"/>
    <w:rPr>
      <w:rFonts w:ascii="XO Thames" w:hAnsi="XO Thames"/>
      <w:b w:val="1"/>
      <w:sz w:val="32"/>
    </w:rPr>
  </w:style>
  <w:style w:styleId="Style_7_ch" w:type="character">
    <w:name w:val="Heading 11"/>
    <w:link w:val="Style_7"/>
    <w:rPr>
      <w:rFonts w:ascii="XO Thames" w:hAnsi="XO Thames"/>
      <w:b w:val="1"/>
      <w:sz w:val="32"/>
    </w:rPr>
  </w:style>
  <w:style w:styleId="Style_8" w:type="paragraph">
    <w:name w:val="toc 6"/>
    <w:next w:val="Style_1"/>
    <w:link w:val="Style_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1"/>
    <w:link w:val="Style_9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tents 4"/>
    <w:link w:val="Style_10_ch"/>
    <w:rPr>
      <w:rFonts w:ascii="XO Thames" w:hAnsi="XO Thames"/>
      <w:sz w:val="28"/>
    </w:rPr>
  </w:style>
  <w:style w:styleId="Style_10_ch" w:type="character">
    <w:name w:val="Contents 4"/>
    <w:link w:val="Style_10"/>
    <w:rPr>
      <w:rFonts w:ascii="XO Thames" w:hAnsi="XO Thames"/>
      <w:sz w:val="28"/>
    </w:rPr>
  </w:style>
  <w:style w:styleId="Style_11" w:type="paragraph">
    <w:name w:val="Указатель"/>
    <w:basedOn w:val="Style_1"/>
    <w:link w:val="Style_11_ch"/>
  </w:style>
  <w:style w:styleId="Style_11_ch" w:type="character">
    <w:name w:val="Указатель"/>
    <w:basedOn w:val="Style_1_ch"/>
    <w:link w:val="Style_11"/>
  </w:style>
  <w:style w:styleId="Style_12" w:type="paragraph">
    <w:name w:val="Heading 51"/>
    <w:link w:val="Style_12_ch"/>
    <w:rPr>
      <w:rFonts w:ascii="XO Thames" w:hAnsi="XO Thames"/>
      <w:b w:val="1"/>
      <w:sz w:val="22"/>
    </w:rPr>
  </w:style>
  <w:style w:styleId="Style_12_ch" w:type="character">
    <w:name w:val="Heading 51"/>
    <w:link w:val="Style_12"/>
    <w:rPr>
      <w:rFonts w:ascii="XO Thames" w:hAnsi="XO Thames"/>
      <w:b w:val="1"/>
      <w:sz w:val="22"/>
    </w:rPr>
  </w:style>
  <w:style w:styleId="Style_13" w:type="paragraph">
    <w:name w:val="heading 3"/>
    <w:next w:val="Style_1"/>
    <w:link w:val="Style_1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Heading 21"/>
    <w:link w:val="Style_14_ch"/>
    <w:rPr>
      <w:rFonts w:ascii="XO Thames" w:hAnsi="XO Thames"/>
      <w:b w:val="1"/>
      <w:sz w:val="28"/>
    </w:rPr>
  </w:style>
  <w:style w:styleId="Style_14_ch" w:type="character">
    <w:name w:val="Heading 21"/>
    <w:link w:val="Style_14"/>
    <w:rPr>
      <w:rFonts w:ascii="XO Thames" w:hAnsi="XO Thames"/>
      <w:b w:val="1"/>
      <w:sz w:val="28"/>
    </w:rPr>
  </w:style>
  <w:style w:styleId="Style_15" w:type="paragraph">
    <w:name w:val="Default Paragraph Font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_ch" w:type="character">
    <w:name w:val="Default Paragraph Font1"/>
    <w:link w:val="Style_15"/>
    <w:rPr>
      <w:rFonts w:ascii="Times New Roman" w:hAnsi="Times New Roman"/>
      <w:color w:val="000000"/>
      <w:spacing w:val="0"/>
      <w:sz w:val="20"/>
    </w:rPr>
  </w:style>
  <w:style w:styleId="Style_16" w:type="paragraph">
    <w:name w:val="Footnote1"/>
    <w:link w:val="Style_1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6_ch" w:type="character">
    <w:name w:val="Footnote1"/>
    <w:link w:val="Style_16"/>
    <w:rPr>
      <w:rFonts w:ascii="XO Thames" w:hAnsi="XO Thames"/>
      <w:color w:val="000000"/>
      <w:spacing w:val="0"/>
      <w:sz w:val="22"/>
    </w:rPr>
  </w:style>
  <w:style w:styleId="Style_17" w:type="paragraph">
    <w:name w:val="Caption"/>
    <w:basedOn w:val="Style_1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Caption"/>
    <w:basedOn w:val="Style_1_ch"/>
    <w:link w:val="Style_17"/>
    <w:rPr>
      <w:i w:val="1"/>
      <w:sz w:val="24"/>
    </w:rPr>
  </w:style>
  <w:style w:styleId="Style_18" w:type="paragraph">
    <w:name w:val="Subtitle1"/>
    <w:link w:val="Style_18_ch"/>
    <w:rPr>
      <w:rFonts w:ascii="XO Thames" w:hAnsi="XO Thames"/>
      <w:i w:val="1"/>
      <w:sz w:val="24"/>
    </w:rPr>
  </w:style>
  <w:style w:styleId="Style_18_ch" w:type="character">
    <w:name w:val="Subtitle1"/>
    <w:link w:val="Style_18"/>
    <w:rPr>
      <w:rFonts w:ascii="XO Thames" w:hAnsi="XO Thames"/>
      <w:i w:val="1"/>
      <w:sz w:val="24"/>
    </w:rPr>
  </w:style>
  <w:style w:styleId="Style_19" w:type="paragraph">
    <w:name w:val="toc 3"/>
    <w:next w:val="Style_1"/>
    <w:link w:val="Style_19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Contents 8"/>
    <w:link w:val="Style_20_ch"/>
    <w:rPr>
      <w:rFonts w:ascii="XO Thames" w:hAnsi="XO Thames"/>
      <w:sz w:val="28"/>
    </w:rPr>
  </w:style>
  <w:style w:styleId="Style_20_ch" w:type="character">
    <w:name w:val="Contents 8"/>
    <w:link w:val="Style_20"/>
    <w:rPr>
      <w:rFonts w:ascii="XO Thames" w:hAnsi="XO Thames"/>
      <w:sz w:val="28"/>
    </w:rPr>
  </w:style>
  <w:style w:styleId="Style_21" w:type="paragraph">
    <w:name w:val="Contents 2"/>
    <w:link w:val="Style_21_ch"/>
    <w:rPr>
      <w:rFonts w:ascii="XO Thames" w:hAnsi="XO Thames"/>
      <w:sz w:val="28"/>
    </w:rPr>
  </w:style>
  <w:style w:styleId="Style_21_ch" w:type="character">
    <w:name w:val="Contents 2"/>
    <w:link w:val="Style_21"/>
    <w:rPr>
      <w:rFonts w:ascii="XO Thames" w:hAnsi="XO Thames"/>
      <w:sz w:val="28"/>
    </w:rPr>
  </w:style>
  <w:style w:styleId="Style_22" w:type="paragraph">
    <w:name w:val="List"/>
    <w:basedOn w:val="Style_6"/>
    <w:link w:val="Style_22_ch"/>
  </w:style>
  <w:style w:styleId="Style_22_ch" w:type="character">
    <w:name w:val="List"/>
    <w:basedOn w:val="Style_6_ch"/>
    <w:link w:val="Style_22"/>
  </w:style>
  <w:style w:styleId="Style_23" w:type="paragraph">
    <w:name w:val="heading 5"/>
    <w:next w:val="Style_1"/>
    <w:link w:val="Style_2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pacing w:val="0"/>
      <w:sz w:val="22"/>
    </w:rPr>
  </w:style>
  <w:style w:styleId="Style_24" w:type="paragraph">
    <w:name w:val="Колонтитул"/>
    <w:link w:val="Style_24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4_ch" w:type="character">
    <w:name w:val="Колонтитул"/>
    <w:link w:val="Style_24"/>
    <w:rPr>
      <w:rFonts w:ascii="XO Thames" w:hAnsi="XO Thames"/>
      <w:color w:val="000000"/>
      <w:spacing w:val="0"/>
      <w:sz w:val="20"/>
    </w:rPr>
  </w:style>
  <w:style w:styleId="Style_25" w:type="paragraph">
    <w:name w:val="heading 1"/>
    <w:next w:val="Style_1"/>
    <w:link w:val="Style_2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5_ch" w:type="character">
    <w:name w:val="heading 1"/>
    <w:link w:val="Style_25"/>
    <w:rPr>
      <w:rFonts w:ascii="XO Thames" w:hAnsi="XO Thames"/>
      <w:b w:val="1"/>
      <w:color w:val="000000"/>
      <w:spacing w:val="0"/>
      <w:sz w:val="32"/>
    </w:rPr>
  </w:style>
  <w:style w:styleId="Style_26" w:type="paragraph">
    <w:name w:val="Contents 5"/>
    <w:link w:val="Style_26_ch"/>
    <w:rPr>
      <w:rFonts w:ascii="XO Thames" w:hAnsi="XO Thames"/>
      <w:sz w:val="28"/>
    </w:rPr>
  </w:style>
  <w:style w:styleId="Style_26_ch" w:type="character">
    <w:name w:val="Contents 5"/>
    <w:link w:val="Style_26"/>
    <w:rPr>
      <w:rFonts w:ascii="XO Thames" w:hAnsi="XO Thames"/>
      <w:sz w:val="28"/>
    </w:rPr>
  </w:style>
  <w:style w:styleId="Style_27" w:type="paragraph">
    <w:name w:val="Internet link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7_ch" w:type="character">
    <w:name w:val="Internet link"/>
    <w:link w:val="Style_27"/>
    <w:rPr>
      <w:rFonts w:ascii="Times New Roman" w:hAnsi="Times New Roman"/>
      <w:color w:val="0000FF"/>
      <w:spacing w:val="0"/>
      <w:sz w:val="20"/>
      <w:u w:val="single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1"/>
    <w:link w:val="Style_30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_ch" w:type="character">
    <w:name w:val="toc 1"/>
    <w:link w:val="Style_30"/>
    <w:rPr>
      <w:rFonts w:ascii="XO Thames" w:hAnsi="XO Thames"/>
      <w:b w:val="1"/>
      <w:color w:val="000000"/>
      <w:spacing w:val="0"/>
      <w:sz w:val="28"/>
    </w:rPr>
  </w:style>
  <w:style w:styleId="Style_31" w:type="paragraph">
    <w:name w:val="Header and Footer"/>
    <w:link w:val="Style_31_ch"/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Heading 41"/>
    <w:link w:val="Style_32_ch"/>
    <w:rPr>
      <w:rFonts w:ascii="XO Thames" w:hAnsi="XO Thames"/>
      <w:b w:val="1"/>
      <w:sz w:val="24"/>
    </w:rPr>
  </w:style>
  <w:style w:styleId="Style_32_ch" w:type="character">
    <w:name w:val="Heading 41"/>
    <w:link w:val="Style_32"/>
    <w:rPr>
      <w:rFonts w:ascii="XO Thames" w:hAnsi="XO Thames"/>
      <w:b w:val="1"/>
      <w:sz w:val="24"/>
    </w:rPr>
  </w:style>
  <w:style w:styleId="Style_33" w:type="paragraph">
    <w:name w:val="toc 9"/>
    <w:next w:val="Style_1"/>
    <w:link w:val="Style_3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toc 9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Contents 1"/>
    <w:link w:val="Style_34_ch"/>
    <w:rPr>
      <w:rFonts w:ascii="XO Thames" w:hAnsi="XO Thames"/>
      <w:b w:val="1"/>
      <w:sz w:val="28"/>
    </w:rPr>
  </w:style>
  <w:style w:styleId="Style_34_ch" w:type="character">
    <w:name w:val="Contents 1"/>
    <w:link w:val="Style_34"/>
    <w:rPr>
      <w:rFonts w:ascii="XO Thames" w:hAnsi="XO Thames"/>
      <w:b w:val="1"/>
      <w:sz w:val="28"/>
    </w:rPr>
  </w:style>
  <w:style w:styleId="Style_35" w:type="paragraph">
    <w:name w:val="Title1"/>
    <w:link w:val="Style_35_ch"/>
    <w:rPr>
      <w:rFonts w:ascii="XO Thames" w:hAnsi="XO Thames"/>
      <w:b w:val="1"/>
      <w:caps w:val="1"/>
      <w:sz w:val="40"/>
    </w:rPr>
  </w:style>
  <w:style w:styleId="Style_35_ch" w:type="character">
    <w:name w:val="Title1"/>
    <w:link w:val="Style_35"/>
    <w:rPr>
      <w:rFonts w:ascii="XO Thames" w:hAnsi="XO Thames"/>
      <w:b w:val="1"/>
      <w:caps w:val="1"/>
      <w:sz w:val="40"/>
    </w:rPr>
  </w:style>
  <w:style w:styleId="Style_36" w:type="paragraph">
    <w:name w:val="Contents 6"/>
    <w:link w:val="Style_36_ch"/>
    <w:rPr>
      <w:rFonts w:ascii="XO Thames" w:hAnsi="XO Thames"/>
      <w:sz w:val="28"/>
    </w:rPr>
  </w:style>
  <w:style w:styleId="Style_36_ch" w:type="character">
    <w:name w:val="Contents 6"/>
    <w:link w:val="Style_36"/>
    <w:rPr>
      <w:rFonts w:ascii="XO Thames" w:hAnsi="XO Thames"/>
      <w:sz w:val="28"/>
    </w:rPr>
  </w:style>
  <w:style w:styleId="Style_37" w:type="paragraph">
    <w:name w:val="toc 8"/>
    <w:next w:val="Style_1"/>
    <w:link w:val="Style_3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Заголовок"/>
    <w:basedOn w:val="Style_1"/>
    <w:next w:val="Style_6"/>
    <w:link w:val="Style_3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8_ch" w:type="character">
    <w:name w:val="Заголовок"/>
    <w:basedOn w:val="Style_1_ch"/>
    <w:link w:val="Style_38"/>
    <w:rPr>
      <w:rFonts w:ascii="Liberation Sans" w:hAnsi="Liberation Sans"/>
      <w:sz w:val="28"/>
    </w:rPr>
  </w:style>
  <w:style w:styleId="Style_39" w:type="paragraph">
    <w:name w:val="toc 5"/>
    <w:next w:val="Style_1"/>
    <w:link w:val="Style_3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5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Contents 3"/>
    <w:link w:val="Style_40_ch"/>
    <w:rPr>
      <w:rFonts w:ascii="XO Thames" w:hAnsi="XO Thames"/>
      <w:sz w:val="28"/>
    </w:rPr>
  </w:style>
  <w:style w:styleId="Style_40_ch" w:type="character">
    <w:name w:val="Contents 3"/>
    <w:link w:val="Style_40"/>
    <w:rPr>
      <w:rFonts w:ascii="XO Thames" w:hAnsi="XO Thames"/>
      <w:sz w:val="28"/>
    </w:rPr>
  </w:style>
  <w:style w:styleId="Style_41" w:type="paragraph">
    <w:name w:val="Subtitle"/>
    <w:next w:val="Style_1"/>
    <w:link w:val="Style_41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1_ch" w:type="character">
    <w:name w:val="Subtitle"/>
    <w:link w:val="Style_41"/>
    <w:rPr>
      <w:rFonts w:ascii="XO Thames" w:hAnsi="XO Thames"/>
      <w:i w:val="1"/>
      <w:color w:val="000000"/>
      <w:spacing w:val="0"/>
      <w:sz w:val="24"/>
    </w:rPr>
  </w:style>
  <w:style w:styleId="Style_42" w:type="paragraph">
    <w:name w:val="Title"/>
    <w:next w:val="Style_1"/>
    <w:link w:val="Style_42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color w:val="000000"/>
      <w:spacing w:val="0"/>
      <w:sz w:val="40"/>
    </w:rPr>
  </w:style>
  <w:style w:styleId="Style_43" w:type="paragraph">
    <w:name w:val="Heading 31"/>
    <w:link w:val="Style_43_ch"/>
    <w:rPr>
      <w:rFonts w:ascii="XO Thames" w:hAnsi="XO Thames"/>
      <w:b w:val="1"/>
      <w:sz w:val="26"/>
    </w:rPr>
  </w:style>
  <w:style w:styleId="Style_43_ch" w:type="character">
    <w:name w:val="Heading 31"/>
    <w:link w:val="Style_43"/>
    <w:rPr>
      <w:rFonts w:ascii="XO Thames" w:hAnsi="XO Thames"/>
      <w:b w:val="1"/>
      <w:sz w:val="26"/>
    </w:rPr>
  </w:style>
  <w:style w:styleId="Style_44" w:type="paragraph">
    <w:name w:val="heading 4"/>
    <w:next w:val="Style_1"/>
    <w:link w:val="Style_4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4_ch" w:type="character">
    <w:name w:val="heading 4"/>
    <w:link w:val="Style_44"/>
    <w:rPr>
      <w:rFonts w:ascii="XO Thames" w:hAnsi="XO Thames"/>
      <w:b w:val="1"/>
      <w:color w:val="000000"/>
      <w:spacing w:val="0"/>
      <w:sz w:val="24"/>
    </w:rPr>
  </w:style>
  <w:style w:styleId="Style_45" w:type="paragraph">
    <w:name w:val="Contents 7"/>
    <w:link w:val="Style_45_ch"/>
    <w:rPr>
      <w:rFonts w:ascii="XO Thames" w:hAnsi="XO Thames"/>
      <w:sz w:val="28"/>
    </w:rPr>
  </w:style>
  <w:style w:styleId="Style_45_ch" w:type="character">
    <w:name w:val="Contents 7"/>
    <w:link w:val="Style_45"/>
    <w:rPr>
      <w:rFonts w:ascii="XO Thames" w:hAnsi="XO Thames"/>
      <w:sz w:val="28"/>
    </w:rPr>
  </w:style>
  <w:style w:styleId="Style_3" w:type="paragraph">
    <w:name w:val="heading 2"/>
    <w:next w:val="Style_1"/>
    <w:link w:val="Style_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3_ch" w:type="character">
    <w:name w:val="heading 2"/>
    <w:link w:val="Style_3"/>
    <w:rPr>
      <w:rFonts w:ascii="XO Thames" w:hAnsi="XO Thames"/>
      <w:b w:val="1"/>
      <w:color w:val="000000"/>
      <w:spacing w:val="0"/>
      <w:sz w:val="28"/>
    </w:rPr>
  </w:style>
  <w:style w:styleId="Style_46" w:type="paragraph">
    <w:name w:val="Contents 9"/>
    <w:link w:val="Style_46_ch"/>
    <w:rPr>
      <w:rFonts w:ascii="XO Thames" w:hAnsi="XO Thames"/>
      <w:sz w:val="28"/>
    </w:rPr>
  </w:style>
  <w:style w:styleId="Style_46_ch" w:type="character">
    <w:name w:val="Contents 9"/>
    <w:link w:val="Style_46"/>
    <w:rPr>
      <w:rFonts w:ascii="XO Thames" w:hAnsi="XO Thames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/>
        <a:ln w="0"/>
        <a:ln w="0"/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2024-05-27T08:34:28Z</dcterms:modified>
</cp:coreProperties>
</file>