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left"/>
        <w:rPr>
          <w:color w:val="0000FF"/>
          <w:sz w:val="26"/>
        </w:rPr>
      </w:pPr>
      <w:r>
        <w:rPr>
          <w:color w:val="0000FF"/>
          <w:sz w:val="26"/>
        </w:rPr>
        <w:t>ВНИМАНИЕ! Настоящий документ изменён.</w:t>
      </w:r>
    </w:p>
    <w:p w14:paraId="02000000">
      <w:pPr>
        <w:ind/>
        <w:jc w:val="left"/>
        <w:rPr>
          <w:color w:val="0000FF"/>
          <w:sz w:val="26"/>
        </w:rPr>
      </w:pPr>
    </w:p>
    <w:p w14:paraId="03000000">
      <w:pPr>
        <w:ind/>
        <w:jc w:val="both"/>
        <w:rPr>
          <w:color w:val="0000FF"/>
          <w:sz w:val="26"/>
        </w:rPr>
      </w:pPr>
      <w:r>
        <w:rPr>
          <w:color w:val="0000FF"/>
          <w:sz w:val="26"/>
        </w:rPr>
        <w:t>См</w:t>
      </w:r>
      <w:r>
        <w:rPr>
          <w:color w:val="0000FF"/>
          <w:sz w:val="26"/>
        </w:rPr>
        <w:t>. решение Собрания депутатов городского поселения «Дедовичи»:</w:t>
      </w:r>
    </w:p>
    <w:p w14:paraId="04000000">
      <w:pPr>
        <w:spacing w:line="240" w:lineRule="auto"/>
        <w:ind w:firstLine="709" w:left="0"/>
        <w:jc w:val="both"/>
        <w:rPr>
          <w:rFonts w:ascii="Times New Roman" w:hAnsi="Times New Roman"/>
          <w:color w:val="2E3CED"/>
          <w:sz w:val="26"/>
        </w:rPr>
      </w:pPr>
      <w:r>
        <w:rPr>
          <w:color w:val="2E3CED"/>
          <w:sz w:val="26"/>
        </w:rPr>
        <w:t xml:space="preserve">от 26.02.2025 </w:t>
      </w:r>
      <w:r>
        <w:rPr>
          <w:color w:val="2E3CED"/>
          <w:sz w:val="26"/>
        </w:rPr>
        <w:t>№ 249 «</w:t>
      </w:r>
      <w:r>
        <w:rPr>
          <w:rFonts w:ascii="Times New Roman" w:hAnsi="Times New Roman"/>
          <w:color w:val="2E3CED"/>
          <w:sz w:val="26"/>
        </w:rPr>
        <w:t xml:space="preserve">О внесении изменений в решение Собрания депутатов </w:t>
      </w:r>
      <w:r>
        <w:rPr>
          <w:rFonts w:ascii="Times New Roman" w:hAnsi="Times New Roman"/>
          <w:color w:val="2E3CED"/>
          <w:sz w:val="26"/>
        </w:rPr>
        <w:t xml:space="preserve">городского поселения «Дедовичи» от </w:t>
      </w:r>
      <w:r>
        <w:rPr>
          <w:rFonts w:ascii="Times New Roman" w:hAnsi="Times New Roman"/>
          <w:color w:val="2E3CED"/>
          <w:sz w:val="26"/>
        </w:rPr>
        <w:t>26</w:t>
      </w:r>
      <w:r>
        <w:rPr>
          <w:rFonts w:ascii="Times New Roman" w:hAnsi="Times New Roman"/>
          <w:color w:val="2E3CED"/>
          <w:sz w:val="26"/>
        </w:rPr>
        <w:t>.12.20</w:t>
      </w:r>
      <w:r>
        <w:rPr>
          <w:rFonts w:ascii="Times New Roman" w:hAnsi="Times New Roman"/>
          <w:color w:val="2E3CED"/>
          <w:sz w:val="26"/>
        </w:rPr>
        <w:t>2</w:t>
      </w:r>
      <w:r>
        <w:rPr>
          <w:rFonts w:ascii="Times New Roman" w:hAnsi="Times New Roman"/>
          <w:color w:val="2E3CED"/>
          <w:sz w:val="26"/>
        </w:rPr>
        <w:t>4</w:t>
      </w:r>
      <w:r>
        <w:rPr>
          <w:rFonts w:ascii="Times New Roman" w:hAnsi="Times New Roman"/>
          <w:color w:val="2E3CED"/>
          <w:sz w:val="26"/>
        </w:rPr>
        <w:t xml:space="preserve"> № </w:t>
      </w:r>
      <w:r>
        <w:rPr>
          <w:rFonts w:ascii="Times New Roman" w:hAnsi="Times New Roman"/>
          <w:color w:val="2E3CED"/>
          <w:sz w:val="26"/>
        </w:rPr>
        <w:t xml:space="preserve">239 </w:t>
      </w:r>
      <w:r>
        <w:rPr>
          <w:rFonts w:ascii="Times New Roman" w:hAnsi="Times New Roman"/>
          <w:color w:val="2E3CED"/>
          <w:sz w:val="26"/>
        </w:rPr>
        <w:t xml:space="preserve">«О бюджете муниципального образования «Дедовичи» </w:t>
      </w:r>
      <w:r>
        <w:rPr>
          <w:rFonts w:ascii="Times New Roman" w:hAnsi="Times New Roman"/>
          <w:color w:val="2E3CED"/>
          <w:sz w:val="26"/>
        </w:rPr>
        <w:t>на 20</w:t>
      </w:r>
      <w:r>
        <w:rPr>
          <w:rFonts w:ascii="Times New Roman" w:hAnsi="Times New Roman"/>
          <w:color w:val="2E3CED"/>
          <w:sz w:val="26"/>
        </w:rPr>
        <w:t>2</w:t>
      </w:r>
      <w:r>
        <w:rPr>
          <w:rFonts w:ascii="Times New Roman" w:hAnsi="Times New Roman"/>
          <w:color w:val="2E3CED"/>
          <w:sz w:val="26"/>
        </w:rPr>
        <w:t>5</w:t>
      </w:r>
      <w:r>
        <w:rPr>
          <w:rFonts w:ascii="Times New Roman" w:hAnsi="Times New Roman"/>
          <w:color w:val="2E3CED"/>
          <w:sz w:val="26"/>
        </w:rPr>
        <w:t xml:space="preserve"> год и на плановый период 202</w:t>
      </w:r>
      <w:r>
        <w:rPr>
          <w:rFonts w:ascii="Times New Roman" w:hAnsi="Times New Roman"/>
          <w:color w:val="2E3CED"/>
          <w:sz w:val="26"/>
        </w:rPr>
        <w:t>6</w:t>
      </w:r>
      <w:r>
        <w:rPr>
          <w:rFonts w:ascii="Times New Roman" w:hAnsi="Times New Roman"/>
          <w:color w:val="2E3CED"/>
          <w:sz w:val="26"/>
        </w:rPr>
        <w:t xml:space="preserve"> и 202</w:t>
      </w:r>
      <w:r>
        <w:rPr>
          <w:rFonts w:ascii="Times New Roman" w:hAnsi="Times New Roman"/>
          <w:color w:val="2E3CED"/>
          <w:sz w:val="26"/>
        </w:rPr>
        <w:t>7</w:t>
      </w:r>
      <w:r>
        <w:rPr>
          <w:rFonts w:ascii="Times New Roman" w:hAnsi="Times New Roman"/>
          <w:color w:val="2E3CED"/>
          <w:sz w:val="26"/>
        </w:rPr>
        <w:t xml:space="preserve"> годов»</w:t>
      </w:r>
      <w:r>
        <w:rPr>
          <w:color w:val="2E3CED"/>
          <w:sz w:val="26"/>
        </w:rPr>
        <w:t>»</w:t>
      </w:r>
    </w:p>
    <w:p w14:paraId="05000000">
      <w:pPr>
        <w:spacing w:line="240" w:lineRule="auto"/>
        <w:ind w:firstLine="0" w:left="0"/>
        <w:jc w:val="both"/>
        <w:rPr>
          <w:rFonts w:ascii="Times New Roman" w:hAnsi="Times New Roman"/>
          <w:color w:val="2E3CED"/>
          <w:sz w:val="26"/>
        </w:rPr>
      </w:pPr>
      <w:r>
        <w:rPr>
          <w:rFonts w:ascii="Times New Roman" w:hAnsi="Times New Roman"/>
          <w:color w:val="2E3CED"/>
          <w:sz w:val="26"/>
        </w:rPr>
        <w:t>_______________________________________________________________________</w:t>
      </w:r>
    </w:p>
    <w:p w14:paraId="06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7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ПСКОВСКАЯ ОБЛАСТЬ</w:t>
      </w:r>
    </w:p>
    <w:p w14:paraId="08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«ДЕДОВИЧИ»</w:t>
      </w:r>
    </w:p>
    <w:p w14:paraId="09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СОБРАНИЕ ДЕПУТАТОВ ГОРОДСКОГО ПОСЕЛЕНИЯ «ДЕДОВИЧИ»</w:t>
      </w:r>
    </w:p>
    <w:p w14:paraId="0A000000">
      <w:pPr>
        <w:spacing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0B000000">
      <w:pPr>
        <w:spacing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14:paraId="0C000000">
      <w:pPr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E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 26.12.2024 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239</w:t>
      </w:r>
    </w:p>
    <w:p w14:paraId="0F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(принято на 33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очередном заседании</w:t>
      </w:r>
    </w:p>
    <w:p w14:paraId="10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Собрания депутатов городского поселения </w:t>
      </w:r>
    </w:p>
    <w:p w14:paraId="11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«Дедовичи» четвертого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созыва)</w:t>
      </w:r>
    </w:p>
    <w:p w14:paraId="12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п. Дедовичи</w:t>
      </w:r>
    </w:p>
    <w:p w14:paraId="13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4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бюджете муниципального образования «Дедовичи»</w:t>
      </w:r>
    </w:p>
    <w:p w14:paraId="15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год и на плановый период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годов</w:t>
      </w:r>
    </w:p>
    <w:p w14:paraId="16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7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8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Федерации», Собрание депутатов городского поселения «Дедовичи» РЕШИЛО:</w:t>
      </w:r>
    </w:p>
    <w:p w14:paraId="19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бюджет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(далее именуется также – бюджет поселения) на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 по доходам в сумме </w:t>
      </w:r>
      <w:r>
        <w:rPr>
          <w:rFonts w:ascii="Times New Roman" w:hAnsi="Times New Roman"/>
          <w:sz w:val="24"/>
        </w:rPr>
        <w:t>22803</w:t>
      </w:r>
      <w:r>
        <w:rPr>
          <w:rFonts w:ascii="Times New Roman" w:hAnsi="Times New Roman"/>
          <w:sz w:val="24"/>
        </w:rPr>
        <w:t xml:space="preserve"> тыс. рублей и по расходам в сумме </w:t>
      </w:r>
      <w:r>
        <w:rPr>
          <w:rFonts w:ascii="Times New Roman" w:hAnsi="Times New Roman"/>
          <w:sz w:val="24"/>
        </w:rPr>
        <w:t>22803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рублей.</w:t>
      </w:r>
    </w:p>
    <w:p w14:paraId="1A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Дефицит бюджета муниципального образования «Дедовичи» на 2025 год – 0 тыс. рублей.</w:t>
      </w:r>
    </w:p>
    <w:p w14:paraId="1B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Утвердить бюджет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на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 по доходам в сумме </w:t>
      </w:r>
      <w:r>
        <w:rPr>
          <w:rFonts w:ascii="Times New Roman" w:hAnsi="Times New Roman"/>
          <w:sz w:val="24"/>
        </w:rPr>
        <w:t>23926</w:t>
      </w:r>
      <w:r>
        <w:rPr>
          <w:rFonts w:ascii="Times New Roman" w:hAnsi="Times New Roman"/>
          <w:sz w:val="24"/>
        </w:rPr>
        <w:t xml:space="preserve"> тыс. рублей</w:t>
      </w:r>
      <w:r>
        <w:rPr>
          <w:rFonts w:ascii="Times New Roman" w:hAnsi="Times New Roman"/>
          <w:sz w:val="24"/>
        </w:rPr>
        <w:t xml:space="preserve"> и по расходам в сумме </w:t>
      </w:r>
      <w:r>
        <w:rPr>
          <w:rFonts w:ascii="Times New Roman" w:hAnsi="Times New Roman"/>
          <w:sz w:val="24"/>
        </w:rPr>
        <w:t>23926</w:t>
      </w:r>
      <w:r>
        <w:rPr>
          <w:rFonts w:ascii="Times New Roman" w:hAnsi="Times New Roman"/>
          <w:sz w:val="24"/>
        </w:rPr>
        <w:t xml:space="preserve"> тыс. рублей.</w:t>
      </w:r>
    </w:p>
    <w:p w14:paraId="1C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Дефицит бюджета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на 2026 год – 0 тыс. рублей.</w:t>
      </w:r>
    </w:p>
    <w:p w14:paraId="1D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Утвердить бюджет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на 202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 по доходам в сумме </w:t>
      </w:r>
      <w:r>
        <w:rPr>
          <w:rFonts w:ascii="Times New Roman" w:hAnsi="Times New Roman"/>
          <w:sz w:val="24"/>
        </w:rPr>
        <w:t>24266</w:t>
      </w:r>
      <w:r>
        <w:rPr>
          <w:rFonts w:ascii="Times New Roman" w:hAnsi="Times New Roman"/>
          <w:sz w:val="24"/>
        </w:rPr>
        <w:t xml:space="preserve"> тыс. рублей и по расходам в сумме </w:t>
      </w:r>
      <w:r>
        <w:rPr>
          <w:rFonts w:ascii="Times New Roman" w:hAnsi="Times New Roman"/>
          <w:sz w:val="24"/>
        </w:rPr>
        <w:t>24266</w:t>
      </w:r>
      <w:r>
        <w:rPr>
          <w:rFonts w:ascii="Times New Roman" w:hAnsi="Times New Roman"/>
          <w:sz w:val="24"/>
        </w:rPr>
        <w:t xml:space="preserve"> тыс. рублей.</w:t>
      </w:r>
    </w:p>
    <w:p w14:paraId="1E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Дефицит бюджета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на 2027 год – 0 тыс. рублей.</w:t>
      </w:r>
    </w:p>
    <w:p w14:paraId="1F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Утвердить нормативы отчислений от неналоговых доходов </w:t>
      </w:r>
      <w:r>
        <w:rPr>
          <w:rFonts w:ascii="Times New Roman" w:hAnsi="Times New Roman"/>
          <w:sz w:val="24"/>
        </w:rPr>
        <w:t>и безвозмездных поступлений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 бюджет поселения на 2025 год и на плановый период 2026 и 2027 годов согласно приложению 1 к настоящему решению.</w:t>
      </w:r>
    </w:p>
    <w:p w14:paraId="20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Утвердить поступление доходов в бюджет поселения на 2025 год согласно приложению 2 к настоящему решению.</w:t>
      </w:r>
    </w:p>
    <w:p w14:paraId="21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Утвердить поступление доходов в бюджет поселения на плановый период 2026 и 2027 годов согласно приложению 3 к настоящему решению.</w:t>
      </w:r>
    </w:p>
    <w:p w14:paraId="22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Утвердить 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2025 год согласно приложению 4 к настоящему решению.</w:t>
      </w:r>
    </w:p>
    <w:p w14:paraId="23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Утвердить распределение бюджетных ассигнований по разделам и подразделам, целевым статьям, группам видов расходов классификации расходов бюджета поселения на плановый период 2026 и 2027 годов согласно приложению 5 к настоящему решению.</w:t>
      </w:r>
    </w:p>
    <w:p w14:paraId="24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Утвердить ведомственную структуру расходов бюджета поселения на 2025 год согласно приложению 6 к настоящему решению.</w:t>
      </w:r>
    </w:p>
    <w:p w14:paraId="25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Утвердить ведомственную структуру расходов бюджета поселения на плановый период 2026 и 2027 годов согласно приложению 7 к настоящему решению.</w:t>
      </w:r>
    </w:p>
    <w:p w14:paraId="26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Утвердить источники внутреннего финансирования дефицита бюджета поселения на 2025 год согласно приложению 8 к настоящему решению.</w:t>
      </w:r>
    </w:p>
    <w:p w14:paraId="27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Утвердить источники внутреннего финансирования дефицита бюджета поселения на плановый период 2026 и 2027 годов согласно приложению 9 к настоящему решению.</w:t>
      </w:r>
    </w:p>
    <w:p w14:paraId="28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13. Утвердить межбюджетные трансферты, передаваемые бюджету поселения из районного бюджета на 2025 год, согласно приложению 10 к настоящему решению.</w:t>
      </w:r>
    </w:p>
    <w:p w14:paraId="29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14. Утвердить межбюджетные трансферты, передаваемые бюджету поселения из районного бюджета на плановый период 2026 и 2027 годов, согласно приложению 11 к настоящему решению.</w:t>
      </w:r>
    </w:p>
    <w:p w14:paraId="2A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15. Утвердить межбюджетные трансферты, передаваемые бюджету района из бюджета поселения на 2025 год, согласно приложению 12 к настоящему решению.</w:t>
      </w:r>
    </w:p>
    <w:p w14:paraId="2B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16. Утвердить межбюджетные трансферты, передаваемые бюджету района из бюджета поселения на плановый период 2026 и 2027 годов, согласно приложению 13 к настоящему решению.</w:t>
      </w:r>
    </w:p>
    <w:p w14:paraId="2C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Утвердить </w:t>
      </w:r>
      <w:r>
        <w:rPr>
          <w:rFonts w:ascii="Times New Roman" w:hAnsi="Times New Roman"/>
          <w:color w:val="000000"/>
          <w:sz w:val="24"/>
        </w:rPr>
        <w:t>распределение бюджетных ассигнований по целевым статьям (муниципальным  програм</w:t>
      </w:r>
      <w:r>
        <w:rPr>
          <w:rFonts w:ascii="Times New Roman" w:hAnsi="Times New Roman"/>
          <w:color w:val="000000"/>
          <w:sz w:val="24"/>
        </w:rPr>
        <w:t>мам и непрограммным направлениям деятельности), группам видов расходов классификации расходов бюджета поселения на 2025 год</w:t>
      </w:r>
      <w:r>
        <w:rPr>
          <w:rFonts w:ascii="Times New Roman" w:hAnsi="Times New Roman"/>
          <w:sz w:val="24"/>
        </w:rPr>
        <w:t xml:space="preserve"> согласно приложению 14 к настоящему решению.</w:t>
      </w:r>
    </w:p>
    <w:p w14:paraId="2D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Утвердить </w:t>
      </w:r>
      <w:r>
        <w:rPr>
          <w:rFonts w:ascii="Times New Roman" w:hAnsi="Times New Roman"/>
          <w:color w:val="000000"/>
          <w:sz w:val="24"/>
        </w:rPr>
        <w:t>распределение бюджетных ассигнований по целевым статьям (муниципальным  программам и непрограммным направлениям деятельности), группам видов расходов классификации расходов бюджета поселения на плановый период 2026 и 2027 годов</w:t>
      </w:r>
      <w:r>
        <w:rPr>
          <w:rFonts w:ascii="Times New Roman" w:hAnsi="Times New Roman"/>
          <w:sz w:val="24"/>
        </w:rPr>
        <w:t xml:space="preserve"> согласно приложению 15 к настоящему решению.</w:t>
      </w:r>
    </w:p>
    <w:p w14:paraId="2E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19. Утвердить объем дорожного фонда поселения на 2025 год в сумме </w:t>
      </w:r>
      <w:r>
        <w:rPr>
          <w:rFonts w:ascii="Times New Roman" w:hAnsi="Times New Roman"/>
          <w:sz w:val="24"/>
        </w:rPr>
        <w:t>6900</w:t>
      </w:r>
      <w:r>
        <w:rPr>
          <w:rFonts w:ascii="Times New Roman" w:hAnsi="Times New Roman"/>
          <w:sz w:val="24"/>
        </w:rPr>
        <w:t xml:space="preserve"> тыс. рублей, на 2026 год в сумме </w:t>
      </w:r>
      <w:r>
        <w:rPr>
          <w:rFonts w:ascii="Times New Roman" w:hAnsi="Times New Roman"/>
          <w:sz w:val="24"/>
        </w:rPr>
        <w:t>7300</w:t>
      </w:r>
      <w:r>
        <w:rPr>
          <w:rFonts w:ascii="Times New Roman" w:hAnsi="Times New Roman"/>
          <w:sz w:val="24"/>
        </w:rPr>
        <w:t xml:space="preserve"> тыс. рублей, на 2027 год в сумме </w:t>
      </w:r>
      <w:r>
        <w:rPr>
          <w:rFonts w:ascii="Times New Roman" w:hAnsi="Times New Roman"/>
          <w:sz w:val="24"/>
        </w:rPr>
        <w:t>8000</w:t>
      </w:r>
      <w:r>
        <w:rPr>
          <w:rFonts w:ascii="Times New Roman" w:hAnsi="Times New Roman"/>
          <w:sz w:val="24"/>
        </w:rPr>
        <w:t xml:space="preserve"> тыс. рублей.</w:t>
      </w:r>
    </w:p>
    <w:p w14:paraId="2F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20. Утвердить объем условно утвержденных расходов на 2026 год в </w:t>
      </w:r>
      <w:r>
        <w:rPr>
          <w:rFonts w:ascii="Times New Roman" w:hAnsi="Times New Roman"/>
          <w:sz w:val="24"/>
        </w:rPr>
        <w:t xml:space="preserve">сумме </w:t>
      </w:r>
      <w:r>
        <w:rPr>
          <w:rFonts w:ascii="Times New Roman" w:hAnsi="Times New Roman"/>
          <w:sz w:val="24"/>
        </w:rPr>
        <w:t>576</w:t>
      </w:r>
      <w:r>
        <w:rPr>
          <w:rFonts w:ascii="Times New Roman" w:hAnsi="Times New Roman"/>
          <w:sz w:val="24"/>
        </w:rPr>
        <w:t xml:space="preserve"> тыс. рублей</w:t>
      </w:r>
      <w:r>
        <w:rPr>
          <w:rFonts w:ascii="Times New Roman" w:hAnsi="Times New Roman"/>
          <w:sz w:val="24"/>
        </w:rPr>
        <w:t>, на 202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в сумме </w:t>
      </w:r>
      <w:r>
        <w:rPr>
          <w:rFonts w:ascii="Times New Roman" w:hAnsi="Times New Roman"/>
          <w:sz w:val="24"/>
        </w:rPr>
        <w:t>1211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</w:t>
      </w:r>
      <w:r>
        <w:rPr>
          <w:rFonts w:ascii="Times New Roman" w:hAnsi="Times New Roman"/>
          <w:sz w:val="24"/>
        </w:rPr>
        <w:t>лей</w:t>
      </w:r>
      <w:r>
        <w:rPr>
          <w:rFonts w:ascii="Times New Roman" w:hAnsi="Times New Roman"/>
          <w:sz w:val="24"/>
        </w:rPr>
        <w:t>.</w:t>
      </w:r>
    </w:p>
    <w:p w14:paraId="30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Установить, что Администрация </w:t>
      </w:r>
      <w:r>
        <w:rPr>
          <w:rFonts w:ascii="Times New Roman" w:hAnsi="Times New Roman"/>
          <w:sz w:val="24"/>
        </w:rPr>
        <w:t xml:space="preserve">городского </w:t>
      </w:r>
      <w:r>
        <w:rPr>
          <w:rFonts w:ascii="Times New Roman" w:hAnsi="Times New Roman"/>
          <w:sz w:val="24"/>
        </w:rPr>
        <w:t>поселения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 xml:space="preserve">» в 2025 году не вправе принимать без согласования с Собранием депутатов </w:t>
      </w:r>
      <w:r>
        <w:rPr>
          <w:rFonts w:ascii="Times New Roman" w:hAnsi="Times New Roman"/>
          <w:sz w:val="24"/>
        </w:rPr>
        <w:t xml:space="preserve">городского </w:t>
      </w:r>
      <w:r>
        <w:rPr>
          <w:rFonts w:ascii="Times New Roman" w:hAnsi="Times New Roman"/>
          <w:sz w:val="24"/>
        </w:rPr>
        <w:t>поселения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решения по увеличению численности муниципальных служащих и работников, занимающих должности, не отнесённые к муниципальным должностям, и осуществляющим техническое и хозяйственное обеспечение деятельности Администрации поселения.</w:t>
      </w:r>
    </w:p>
    <w:p w14:paraId="31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Нормативные и иные правовые акты органов местного самоуправления поселения, влекущие дополнительные расходы за счет средств бюджета поселения, а также сокращающие его доходную базу, реализуются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поселения, а также после внесения соответствующих изменений в настоящее решение.</w:t>
      </w:r>
    </w:p>
    <w:p w14:paraId="32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принимается в пределах средств, предусмотренных на эти цели в бюджете поселения.</w:t>
      </w:r>
    </w:p>
    <w:p w14:paraId="33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23. Разрешить Администрации </w:t>
      </w:r>
      <w:r>
        <w:rPr>
          <w:rFonts w:ascii="Times New Roman" w:hAnsi="Times New Roman"/>
          <w:sz w:val="24"/>
        </w:rPr>
        <w:t xml:space="preserve">городского </w:t>
      </w:r>
      <w:r>
        <w:rPr>
          <w:rFonts w:ascii="Times New Roman" w:hAnsi="Times New Roman"/>
          <w:sz w:val="24"/>
        </w:rPr>
        <w:t>поселения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 направить в 2025 году остатки средств бюджета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», образовавшиеся по состоянию на 1 января 2025 года, на те же цели в 2025 году, с последующим внесением изменений в настоящее решение.</w:t>
      </w:r>
    </w:p>
    <w:p w14:paraId="34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Утвердить верхний предел муниципального долга на 1 января 2026 года в сумме 1000 тыс. рублей, верхний предел муниципального долга на 1 января 2027 года в сумме 1000 тыс. рублей, верхний предел муниципального долга на 1 января 2028 года в сумме 1000 тыс. рублей, том числе верхний предел долга по муниципальным гарантиям 0 руб.</w:t>
      </w:r>
    </w:p>
    <w:p w14:paraId="35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Настоящее решение вступает в силу с 1 января 2025 года.</w:t>
      </w:r>
    </w:p>
    <w:p w14:paraId="36000000">
      <w:pPr>
        <w:spacing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Обнародовать настоящее решение.</w:t>
      </w:r>
    </w:p>
    <w:p w14:paraId="37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8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39000000">
      <w:pPr>
        <w:spacing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городского поселения «Дедовичи»                                        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Н.Ю. Елизаров</w:t>
      </w:r>
    </w:p>
    <w:p w14:paraId="3A000000">
      <w:pPr>
        <w:spacing w:line="240" w:lineRule="auto"/>
        <w:ind w:firstLine="0" w:left="0"/>
        <w:rPr>
          <w:rFonts w:ascii="Times New Roman" w:hAnsi="Times New Roman"/>
          <w:sz w:val="24"/>
        </w:rPr>
      </w:pPr>
    </w:p>
    <w:p w14:paraId="3B000000">
      <w:pPr>
        <w:spacing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3C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</w:t>
      </w:r>
      <w:r>
        <w:rPr>
          <w:rFonts w:ascii="Times New Roman" w:hAnsi="Times New Roman"/>
          <w:sz w:val="20"/>
        </w:rPr>
        <w:t>1</w:t>
      </w:r>
    </w:p>
    <w:p w14:paraId="3D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3E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от 26.12.2024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239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3F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40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41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 </w:t>
      </w:r>
    </w:p>
    <w:p w14:paraId="42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43000000">
      <w:pPr>
        <w:pStyle w:val="Style_1"/>
        <w:keepNext w:val="0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Нормативы</w:t>
      </w:r>
      <w:r>
        <w:br/>
      </w:r>
      <w:r>
        <w:rPr>
          <w:rFonts w:ascii="Times New Roman" w:hAnsi="Times New Roman"/>
          <w:b w:val="1"/>
          <w:sz w:val="20"/>
        </w:rPr>
        <w:t>отчислений от неналоговых доходов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и безвозмездных поступлений </w:t>
      </w:r>
      <w:r>
        <w:rPr>
          <w:rFonts w:ascii="Times New Roman" w:hAnsi="Times New Roman"/>
          <w:b w:val="1"/>
          <w:sz w:val="20"/>
        </w:rPr>
        <w:t>в бюджет</w:t>
      </w:r>
      <w:r>
        <w:rPr>
          <w:rFonts w:ascii="Times New Roman" w:hAnsi="Times New Roman"/>
          <w:b w:val="1"/>
          <w:sz w:val="20"/>
        </w:rPr>
        <w:t xml:space="preserve"> поселения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на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5</w:t>
      </w:r>
      <w:r>
        <w:rPr>
          <w:rFonts w:ascii="Times New Roman" w:hAnsi="Times New Roman"/>
          <w:b w:val="1"/>
          <w:sz w:val="20"/>
        </w:rPr>
        <w:t xml:space="preserve"> год</w:t>
      </w:r>
    </w:p>
    <w:p w14:paraId="44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и </w:t>
      </w:r>
      <w:r>
        <w:rPr>
          <w:rFonts w:ascii="Times New Roman" w:hAnsi="Times New Roman"/>
          <w:b w:val="1"/>
          <w:sz w:val="20"/>
        </w:rPr>
        <w:t>на</w:t>
      </w:r>
      <w:r>
        <w:rPr>
          <w:rFonts w:ascii="Times New Roman" w:hAnsi="Times New Roman"/>
          <w:b w:val="1"/>
          <w:sz w:val="20"/>
        </w:rPr>
        <w:t xml:space="preserve"> плановый период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6</w:t>
      </w:r>
      <w:r>
        <w:rPr>
          <w:rFonts w:ascii="Times New Roman" w:hAnsi="Times New Roman"/>
          <w:b w:val="1"/>
          <w:sz w:val="20"/>
        </w:rPr>
        <w:t xml:space="preserve"> и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7</w:t>
      </w:r>
      <w:r>
        <w:rPr>
          <w:rFonts w:ascii="Times New Roman" w:hAnsi="Times New Roman"/>
          <w:b w:val="1"/>
          <w:sz w:val="20"/>
        </w:rPr>
        <w:t xml:space="preserve"> годов</w:t>
      </w:r>
    </w:p>
    <w:p w14:paraId="45000000">
      <w:pPr>
        <w:ind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18"/>
        <w:gridCol w:w="5490"/>
        <w:gridCol w:w="1440"/>
      </w:tblGrid>
      <w:tr>
        <w:trPr>
          <w:trHeight w:hRule="atLeast" w:val="562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бюджетной классификации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доходов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Нормативы отчислений</w:t>
            </w:r>
          </w:p>
        </w:tc>
      </w:tr>
      <w:tr>
        <w:trPr>
          <w:trHeight w:hRule="atLeast" w:val="351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1 11 00000 00 0000 000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501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1 11 05000 00 0000 120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250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1 11 05013 13 0000 120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rPr>
          <w:trHeight w:hRule="atLeast" w:val="1138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1 11 05025 13 0000 120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507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00000 00 0000 000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22272F"/>
                <w:sz w:val="20"/>
                <w:highlight w:val="whit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95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1 13 02995 13 0000 130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1 14 00000 00 0000 000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1 14 02000 00 0000 000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1468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1 14 020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3 13 0000 410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/>
                <w:color w:val="000000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поселений </w:t>
            </w:r>
            <w:r>
              <w:rPr>
                <w:rFonts w:ascii="Times New Roman" w:hAnsi="Times New Roman"/>
                <w:sz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>
              <w:rPr>
                <w:rFonts w:ascii="Times New Roman" w:hAnsi="Times New Roman"/>
                <w:sz w:val="2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1 14 06000 00 0000 43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47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1 14 06013 13 0000 430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</w:tr>
      <w:tr>
        <w:trPr>
          <w:trHeight w:hRule="atLeast" w:val="901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1 14 06025 </w:t>
            </w:r>
            <w:r>
              <w:rPr>
                <w:rFonts w:ascii="Times New Roman" w:hAnsi="Times New Roman"/>
                <w:sz w:val="20"/>
              </w:rPr>
              <w:t>13 0000 430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1 16 00000 00 0000 000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1 16 01000 01 0000 140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1 16 01064 01 0000 140</w:t>
            </w:r>
          </w:p>
          <w:p w14:paraId="74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1 16 01204</w:t>
            </w:r>
            <w:r>
              <w:rPr>
                <w:rFonts w:ascii="Times New Roman" w:hAnsi="Times New Roman"/>
                <w:sz w:val="20"/>
                <w:highlight w:val="white"/>
              </w:rPr>
              <w:t> 01 0000 140</w:t>
            </w:r>
          </w:p>
          <w:p w14:paraId="7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1 16 02000 02 0000 140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1 16 02020 02 0000 140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1 16 07000 01 0000 140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1 16 07010</w:t>
            </w:r>
            <w:r>
              <w:rPr>
                <w:rFonts w:ascii="Times New Roman" w:hAnsi="Times New Roman"/>
                <w:sz w:val="20"/>
              </w:rPr>
              <w:t xml:space="preserve"> 13 0000 140</w:t>
            </w:r>
          </w:p>
          <w:p w14:paraId="85000000">
            <w:pPr>
              <w:ind w:firstLine="0" w:left="-108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1 16 07090 13 0000 140</w:t>
            </w:r>
          </w:p>
          <w:p w14:paraId="89000000">
            <w:pPr>
              <w:ind w:firstLine="0" w:left="-108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538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1 16 10000 00 0000 140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sz w:val="20"/>
                <w:highlight w:val="white"/>
              </w:rPr>
              <w:t>Платежи в целях возмещения причиненного ущерба (убытков</w:t>
            </w:r>
            <w:r>
              <w:rPr>
                <w:rFonts w:ascii="Times New Roman" w:hAnsi="Times New Roman"/>
                <w:b w:val="1"/>
                <w:sz w:val="20"/>
                <w:highlight w:val="white"/>
              </w:rPr>
              <w:t>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1 16 10031 13 0000 140</w:t>
            </w:r>
          </w:p>
          <w:p w14:paraId="90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 w:firstLine="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1 16 10032 13 0000 140</w:t>
            </w:r>
          </w:p>
          <w:p w14:paraId="94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534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 w:firstLine="108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1 16 10061 13 0000 140</w:t>
            </w:r>
          </w:p>
          <w:p w14:paraId="98000000">
            <w:pPr>
              <w:tabs>
                <w:tab w:leader="none" w:pos="552" w:val="left"/>
              </w:tabs>
              <w:ind w:firstLine="0" w:lef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871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 w:firstLine="108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1 16 10062 13 0000 140</w:t>
            </w:r>
          </w:p>
          <w:p w14:paraId="9C000000">
            <w:pPr>
              <w:tabs>
                <w:tab w:leader="none" w:pos="552" w:val="left"/>
              </w:tabs>
              <w:ind w:hanging="108" w:left="108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871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 w:firstLine="18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1 16 10081 13 0000 140</w:t>
            </w:r>
          </w:p>
          <w:p w14:paraId="A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atLeast" w:val="871"/>
        </w:trP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 w:firstLine="108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1 16 10082 13 0000 140</w:t>
            </w:r>
          </w:p>
          <w:p w14:paraId="A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1 17 00000 00 0000 000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1 17 01000 00 0000 180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Невыясненные поступления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1 17 01050 13 0000 180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Невыясненные поступления, зачисляемые в  бюджеты городских поселений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1 17 05000 00 0000 180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1 17 05050 13 0000 180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неналоговые доходы бюджетов городских поселений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2 02 00000 00 0000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  <w:highlight w:val="whit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2 03 00000 00 0000 000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  <w:highlight w:val="white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2 04 00000 00 0000 000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  <w:highlight w:val="white"/>
              </w:rPr>
              <w:t>БЕЗВОЗМЕЗДНЫЕ ПОСТУПЛЕНИЯ ОТ НЕГОСУДАРСТВЕННЫХ ОРГАНИЗАЦИЙ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2 07 00000 00 0000 </w:t>
            </w:r>
            <w:r>
              <w:rPr>
                <w:rFonts w:ascii="Times New Roman" w:hAnsi="Times New Roman"/>
                <w:b w:val="1"/>
                <w:sz w:val="20"/>
              </w:rPr>
              <w:t>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ПРОЧИЕ БЕЗВОЗМЕЗДНЫЕ ПОСТУПЛЕНИЯ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2 0</w:t>
            </w:r>
            <w:r>
              <w:rPr>
                <w:rFonts w:ascii="Times New Roman" w:hAnsi="Times New Roman"/>
                <w:b w:val="1"/>
                <w:sz w:val="20"/>
              </w:rPr>
              <w:t>8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00000 00 0000 </w:t>
            </w:r>
            <w:r>
              <w:rPr>
                <w:rFonts w:ascii="Times New Roman" w:hAnsi="Times New Roman"/>
                <w:b w:val="1"/>
                <w:sz w:val="20"/>
              </w:rPr>
              <w:t>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18</w:t>
            </w:r>
            <w:r>
              <w:rPr>
                <w:rFonts w:ascii="Times New Roman" w:hAnsi="Times New Roman"/>
                <w:b w:val="1"/>
                <w:sz w:val="20"/>
              </w:rPr>
              <w:t xml:space="preserve"> 0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 xml:space="preserve">000 </w:t>
            </w:r>
            <w:r>
              <w:rPr>
                <w:rFonts w:ascii="Times New Roman" w:hAnsi="Times New Roman"/>
                <w:b w:val="1"/>
                <w:sz w:val="20"/>
              </w:rPr>
              <w:t>00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0000 </w:t>
            </w:r>
            <w:r>
              <w:rPr>
                <w:rFonts w:ascii="Times New Roman" w:hAnsi="Times New Roman"/>
                <w:b w:val="1"/>
                <w:sz w:val="20"/>
              </w:rPr>
              <w:t>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</w:t>
            </w:r>
            <w:r>
              <w:rPr>
                <w:rFonts w:ascii="Times New Roman" w:hAnsi="Times New Roman"/>
                <w:b w:val="1"/>
                <w:sz w:val="20"/>
              </w:rPr>
              <w:t>ТОВ, ИМЕЮЩИХ ЦЕЛЕВОЕ НАЗНАЧЕНИЕ</w:t>
            </w:r>
            <w:r>
              <w:rPr>
                <w:rFonts w:ascii="Times New Roman" w:hAnsi="Times New Roman"/>
                <w:b w:val="1"/>
                <w:sz w:val="20"/>
              </w:rPr>
              <w:t>, ПРОШЛЫХ ЛЕТ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2 19 0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000 00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0000 </w:t>
            </w:r>
            <w:r>
              <w:rPr>
                <w:rFonts w:ascii="Times New Roman" w:hAnsi="Times New Roman"/>
                <w:b w:val="1"/>
                <w:sz w:val="20"/>
              </w:rPr>
              <w:t>000</w:t>
            </w:r>
          </w:p>
        </w:tc>
        <w:tc>
          <w:tcPr>
            <w:tcW w:type="dxa" w:w="5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ВОЗВРАТ ОСТАТКОВ СУБСИДИЙ, СУБВЕНЦИЙ И ИНЫХ МЕЖБЮДЖЕТНЫХ ТРАНСФЕР</w:t>
            </w:r>
            <w:r>
              <w:rPr>
                <w:rFonts w:ascii="Times New Roman" w:hAnsi="Times New Roman"/>
                <w:b w:val="1"/>
                <w:sz w:val="20"/>
              </w:rPr>
              <w:t>ТОВ, ИМЕЮЩИХ ЦЕЛЕВОЕ НАЗНАЧЕНИЕ</w:t>
            </w:r>
            <w:r>
              <w:rPr>
                <w:rFonts w:ascii="Times New Roman" w:hAnsi="Times New Roman"/>
                <w:b w:val="1"/>
                <w:sz w:val="20"/>
              </w:rPr>
              <w:t>, ПРОШЛЫХ ЛЕТ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14:paraId="CB000000">
      <w:pPr>
        <w:rPr>
          <w:rFonts w:ascii="Times New Roman" w:hAnsi="Times New Roman"/>
          <w:sz w:val="20"/>
        </w:rPr>
      </w:pPr>
    </w:p>
    <w:p w14:paraId="CC000000">
      <w:pPr>
        <w:rPr>
          <w:rFonts w:ascii="Times New Roman" w:hAnsi="Times New Roman"/>
          <w:b w:val="1"/>
          <w:sz w:val="20"/>
        </w:rPr>
      </w:pPr>
    </w:p>
    <w:p w14:paraId="CD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CE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CF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D0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D1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D2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D3000000">
      <w:pPr>
        <w:ind/>
        <w:jc w:val="right"/>
        <w:rPr>
          <w:rFonts w:ascii="Times New Roman" w:hAnsi="Times New Roman"/>
          <w:sz w:val="20"/>
        </w:rPr>
      </w:pPr>
    </w:p>
    <w:p w14:paraId="D4000000">
      <w:pPr>
        <w:ind/>
        <w:jc w:val="right"/>
        <w:rPr>
          <w:rFonts w:ascii="Times New Roman" w:hAnsi="Times New Roman"/>
          <w:sz w:val="20"/>
        </w:rPr>
      </w:pPr>
    </w:p>
    <w:p w14:paraId="D5000000">
      <w:pPr>
        <w:ind/>
        <w:jc w:val="right"/>
        <w:rPr>
          <w:rFonts w:ascii="Times New Roman" w:hAnsi="Times New Roman"/>
          <w:sz w:val="20"/>
        </w:rPr>
      </w:pPr>
    </w:p>
    <w:p w14:paraId="D6000000">
      <w:pPr>
        <w:ind/>
        <w:jc w:val="right"/>
        <w:rPr>
          <w:rFonts w:ascii="Times New Roman" w:hAnsi="Times New Roman"/>
          <w:sz w:val="20"/>
        </w:rPr>
      </w:pPr>
    </w:p>
    <w:p w14:paraId="D7000000">
      <w:pPr>
        <w:ind/>
        <w:jc w:val="right"/>
        <w:rPr>
          <w:rFonts w:ascii="Times New Roman" w:hAnsi="Times New Roman"/>
          <w:sz w:val="20"/>
        </w:rPr>
      </w:pPr>
    </w:p>
    <w:p w14:paraId="D8000000">
      <w:pPr>
        <w:ind/>
        <w:jc w:val="right"/>
        <w:rPr>
          <w:rFonts w:ascii="Times New Roman" w:hAnsi="Times New Roman"/>
          <w:sz w:val="20"/>
        </w:rPr>
      </w:pPr>
    </w:p>
    <w:p w14:paraId="D9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2</w:t>
      </w:r>
    </w:p>
    <w:p w14:paraId="DA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DB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26.12.2024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239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DC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DD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DE00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 </w:t>
      </w:r>
    </w:p>
    <w:p w14:paraId="DF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E000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Поступление доходов в бюджет поселения на 2025 год</w:t>
      </w:r>
    </w:p>
    <w:p w14:paraId="E1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E200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tbl>
      <w:tblPr>
        <w:tblStyle w:val="Style_2"/>
        <w:tblLayout w:type="fixed"/>
      </w:tblPr>
      <w:tblGrid>
        <w:gridCol w:w="2761"/>
        <w:gridCol w:w="5175"/>
        <w:gridCol w:w="1208"/>
      </w:tblGrid>
      <w:tr>
        <w:trPr>
          <w:trHeight w:hRule="atLeast" w:val="255"/>
        </w:trPr>
        <w:tc>
          <w:tcPr>
            <w:tcW w:type="dxa" w:w="2761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</w:tcPr>
          <w:p w14:paraId="E3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5175"/>
            <w:tcBorders>
              <w:top w:color="000000" w:sz="14" w:val="single"/>
              <w:left w:color="000000" w:sz="4" w:val="nil"/>
              <w:bottom w:color="000000" w:sz="4" w:val="nil"/>
              <w:right w:color="000000" w:sz="6" w:val="single"/>
            </w:tcBorders>
          </w:tcPr>
          <w:p w14:paraId="E4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1208"/>
            <w:tcBorders>
              <w:top w:color="000000" w:sz="14" w:val="single"/>
              <w:left w:color="000000" w:sz="6" w:val="single"/>
              <w:bottom w:color="000000" w:sz="4" w:val="nil"/>
              <w:right w:color="000000" w:sz="14" w:val="single"/>
            </w:tcBorders>
          </w:tcPr>
          <w:p w14:paraId="E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atLeast" w:val="270"/>
        </w:trPr>
        <w:tc>
          <w:tcPr>
            <w:tcW w:type="dxa" w:w="2761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5175"/>
            <w:tcBorders>
              <w:top w:color="000000" w:sz="4" w:val="nil"/>
              <w:left w:color="000000" w:sz="4" w:val="nil"/>
              <w:bottom w:color="000000" w:sz="14" w:val="single"/>
              <w:right w:color="000000" w:sz="6" w:val="single"/>
            </w:tcBorders>
          </w:tcPr>
          <w:p w14:paraId="E7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8"/>
            <w:tcBorders>
              <w:top w:color="000000" w:sz="4" w:val="nil"/>
              <w:left w:color="000000" w:sz="6" w:val="single"/>
              <w:bottom w:color="000000" w:sz="14" w:val="single"/>
              <w:right w:color="000000" w:sz="14" w:val="single"/>
            </w:tcBorders>
          </w:tcPr>
          <w:p w14:paraId="E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тыс.руб.</w:t>
            </w:r>
          </w:p>
        </w:tc>
      </w:tr>
      <w:tr>
        <w:trPr>
          <w:trHeight w:hRule="atLeast" w:val="221"/>
        </w:trPr>
        <w:tc>
          <w:tcPr>
            <w:tcW w:type="dxa" w:w="2761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</w:tcPr>
          <w:p w14:paraId="E9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51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A00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208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EB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22 004</w:t>
            </w:r>
          </w:p>
        </w:tc>
      </w:tr>
      <w:tr>
        <w:trPr>
          <w:trHeight w:hRule="atLeast" w:val="1275"/>
        </w:trPr>
        <w:tc>
          <w:tcPr>
            <w:tcW w:type="dxa" w:w="276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517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208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15 050</w:t>
            </w:r>
          </w:p>
        </w:tc>
      </w:tr>
      <w:tr>
        <w:trPr>
          <w:trHeight w:hRule="atLeast" w:val="1785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1 577</w:t>
            </w:r>
          </w:p>
        </w:tc>
      </w:tr>
      <w:tr>
        <w:trPr>
          <w:trHeight w:hRule="atLeast" w:val="2040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atLeast" w:val="2040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F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1 634</w:t>
            </w:r>
          </w:p>
        </w:tc>
      </w:tr>
      <w:tr>
        <w:trPr>
          <w:trHeight w:hRule="atLeast" w:val="2040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F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-196</w:t>
            </w:r>
          </w:p>
        </w:tc>
      </w:tr>
      <w:tr>
        <w:trPr>
          <w:trHeight w:hRule="atLeast" w:val="765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1 515</w:t>
            </w:r>
          </w:p>
        </w:tc>
      </w:tr>
      <w:tr>
        <w:trPr>
          <w:trHeight w:hRule="atLeast" w:val="510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0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1 097</w:t>
            </w:r>
          </w:p>
        </w:tc>
      </w:tr>
      <w:tr>
        <w:trPr>
          <w:trHeight w:hRule="atLeast" w:val="510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973</w:t>
            </w:r>
          </w:p>
        </w:tc>
      </w:tr>
      <w:tr>
        <w:trPr>
          <w:trHeight w:hRule="atLeast" w:val="1275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</w:p>
        </w:tc>
      </w:tr>
      <w:tr>
        <w:trPr>
          <w:trHeight w:hRule="atLeast" w:val="780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</w:tr>
      <w:tr>
        <w:trPr>
          <w:trHeight w:hRule="exact" w:val="660"/>
        </w:trPr>
        <w:tc>
          <w:tcPr>
            <w:tcW w:type="dxa" w:w="276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51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B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208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799</w:t>
            </w:r>
          </w:p>
        </w:tc>
      </w:tr>
      <w:tr>
        <w:trPr>
          <w:trHeight w:hRule="atLeast" w:val="264"/>
          <w:hidden w:val="1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720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1164"/>
        </w:trPr>
        <w:tc>
          <w:tcPr>
            <w:tcW w:type="dxa" w:w="27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5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atLeast" w:val="270"/>
        </w:trPr>
        <w:tc>
          <w:tcPr>
            <w:tcW w:type="dxa" w:w="276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7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208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22 803</w:t>
            </w:r>
          </w:p>
        </w:tc>
      </w:tr>
    </w:tbl>
    <w:p w14:paraId="19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A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B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C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D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E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1F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0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1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2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3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4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5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6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7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8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9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A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B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C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D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E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2F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0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1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2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3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4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5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6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7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8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9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A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B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C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D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E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3F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40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41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42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43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3</w:t>
      </w:r>
    </w:p>
    <w:p w14:paraId="44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45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26.12.2024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239</w:t>
      </w:r>
      <w:r>
        <w:rPr>
          <w:rFonts w:ascii="Times New Roman" w:hAnsi="Times New Roman"/>
          <w:sz w:val="20"/>
        </w:rPr>
        <w:t xml:space="preserve"> </w:t>
      </w:r>
    </w:p>
    <w:p w14:paraId="46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47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48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 </w:t>
      </w:r>
    </w:p>
    <w:p w14:paraId="49010000">
      <w:pPr>
        <w:spacing w:line="240" w:lineRule="auto"/>
        <w:ind w:firstLine="0" w:left="0"/>
        <w:rPr>
          <w:rFonts w:ascii="Times New Roman" w:hAnsi="Times New Roman"/>
          <w:sz w:val="20"/>
        </w:rPr>
      </w:pPr>
    </w:p>
    <w:p w14:paraId="4A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Поступление доходов в бюджет поселения на плановый период 2026 и 2027 годов</w:t>
      </w:r>
    </w:p>
    <w:p w14:paraId="4B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</w:tblPr>
      <w:tblGrid>
        <w:gridCol w:w="2836"/>
        <w:gridCol w:w="4410"/>
        <w:gridCol w:w="1022"/>
        <w:gridCol w:w="1090"/>
      </w:tblGrid>
      <w:tr>
        <w:trPr>
          <w:trHeight w:hRule="atLeast" w:val="270"/>
        </w:trPr>
        <w:tc>
          <w:tcPr>
            <w:tcW w:type="dxa" w:w="2836"/>
            <w:tcBorders>
              <w:top w:color="000000" w:sz="14" w:val="single"/>
              <w:left w:color="000000" w:sz="14" w:val="single"/>
              <w:bottom w:color="000000" w:sz="4" w:val="nil"/>
              <w:right w:color="000000" w:sz="6" w:val="single"/>
            </w:tcBorders>
          </w:tcPr>
          <w:p w14:paraId="4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классификации</w:t>
            </w:r>
          </w:p>
        </w:tc>
        <w:tc>
          <w:tcPr>
            <w:tcW w:type="dxa" w:w="4410"/>
            <w:tcBorders>
              <w:top w:color="000000" w:sz="1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4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платежей</w:t>
            </w:r>
          </w:p>
        </w:tc>
        <w:tc>
          <w:tcPr>
            <w:tcW w:type="dxa" w:w="2112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4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atLeast" w:val="270"/>
        </w:trPr>
        <w:tc>
          <w:tcPr>
            <w:tcW w:type="dxa" w:w="2836"/>
            <w:tcBorders>
              <w:top w:color="000000" w:sz="4" w:val="nil"/>
              <w:left w:color="000000" w:sz="14" w:val="single"/>
              <w:bottom w:color="000000" w:sz="14" w:val="single"/>
              <w:right w:color="000000" w:sz="6" w:val="single"/>
            </w:tcBorders>
          </w:tcPr>
          <w:p w14:paraId="4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доходов бюджета</w:t>
            </w:r>
          </w:p>
        </w:tc>
        <w:tc>
          <w:tcPr>
            <w:tcW w:type="dxa" w:w="4410"/>
            <w:tcBorders>
              <w:top w:color="000000" w:sz="4" w:val="nil"/>
              <w:left w:color="000000" w:sz="4" w:val="nil"/>
              <w:bottom w:color="000000" w:sz="14" w:val="single"/>
              <w:right w:color="000000" w:sz="4" w:val="nil"/>
            </w:tcBorders>
          </w:tcPr>
          <w:p w14:paraId="50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2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5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  <w:tc>
          <w:tcPr>
            <w:tcW w:type="dxa" w:w="109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</w:tcPr>
          <w:p w14:paraId="5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 год</w:t>
            </w:r>
          </w:p>
        </w:tc>
      </w:tr>
      <w:tr>
        <w:trPr>
          <w:trHeight w:hRule="atLeast" w:val="270"/>
        </w:trPr>
        <w:tc>
          <w:tcPr>
            <w:tcW w:type="dxa" w:w="2836"/>
            <w:tcBorders>
              <w:top w:color="000000" w:sz="14" w:val="single"/>
              <w:left w:color="000000" w:sz="14" w:val="single"/>
              <w:bottom w:color="000000" w:sz="14" w:val="single"/>
              <w:right w:color="000000" w:sz="4" w:val="nil"/>
            </w:tcBorders>
          </w:tcPr>
          <w:p w14:paraId="5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000   1 00 00000 00 0000 000</w:t>
            </w:r>
          </w:p>
        </w:tc>
        <w:tc>
          <w:tcPr>
            <w:tcW w:type="dxa" w:w="44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54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НАЛОГОВЫЕ И НЕНАЛОГОВЫЕ ДОХОДЫ</w:t>
            </w:r>
          </w:p>
        </w:tc>
        <w:tc>
          <w:tcPr>
            <w:tcW w:type="dxa" w:w="1022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5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23 059</w:t>
            </w:r>
          </w:p>
        </w:tc>
        <w:tc>
          <w:tcPr>
            <w:tcW w:type="dxa" w:w="109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</w:tcPr>
          <w:p w14:paraId="5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24 226</w:t>
            </w:r>
          </w:p>
        </w:tc>
      </w:tr>
      <w:tr>
        <w:trPr>
          <w:trHeight w:hRule="exact" w:val="1610"/>
        </w:trPr>
        <w:tc>
          <w:tcPr>
            <w:tcW w:type="dxa" w:w="283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182    1 01 02010 01 0000 110</w:t>
            </w:r>
          </w:p>
        </w:tc>
        <w:tc>
          <w:tcPr>
            <w:tcW w:type="dxa" w:w="441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02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15 950</w:t>
            </w:r>
          </w:p>
        </w:tc>
        <w:tc>
          <w:tcPr>
            <w:tcW w:type="dxa" w:w="109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16 910</w:t>
            </w:r>
          </w:p>
        </w:tc>
      </w:tr>
      <w:tr>
        <w:trPr>
          <w:trHeight w:hRule="atLeast" w:val="2295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182  1 03 02231 01 0000 110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1 653</w:t>
            </w:r>
          </w:p>
        </w:tc>
        <w:tc>
          <w:tcPr>
            <w:tcW w:type="dxa" w:w="1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1 729</w:t>
            </w:r>
          </w:p>
        </w:tc>
      </w:tr>
      <w:tr>
        <w:trPr>
          <w:trHeight w:hRule="atLeast" w:val="2550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182  1 03 02241 01 0000 110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>
        <w:trPr>
          <w:trHeight w:hRule="atLeast" w:val="2295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182 1 03 02251 01 0000 110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1 713</w:t>
            </w:r>
          </w:p>
        </w:tc>
        <w:tc>
          <w:tcPr>
            <w:tcW w:type="dxa" w:w="1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1 792</w:t>
            </w:r>
          </w:p>
        </w:tc>
      </w:tr>
      <w:tr>
        <w:trPr>
          <w:trHeight w:hRule="atLeast" w:val="2295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182 1 03 02261 01 0000 110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-205</w:t>
            </w:r>
          </w:p>
        </w:tc>
        <w:tc>
          <w:tcPr>
            <w:tcW w:type="dxa" w:w="1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-215</w:t>
            </w:r>
          </w:p>
        </w:tc>
      </w:tr>
      <w:tr>
        <w:trPr>
          <w:trHeight w:hRule="atLeast" w:val="765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182   1 06 01030 13 0000 110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1 530</w:t>
            </w:r>
          </w:p>
        </w:tc>
        <w:tc>
          <w:tcPr>
            <w:tcW w:type="dxa" w:w="1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1 550</w:t>
            </w:r>
          </w:p>
        </w:tc>
      </w:tr>
      <w:tr>
        <w:trPr>
          <w:trHeight w:hRule="atLeast" w:val="765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182   1 06 06033 13 0000 110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1 108</w:t>
            </w:r>
          </w:p>
        </w:tc>
        <w:tc>
          <w:tcPr>
            <w:tcW w:type="dxa" w:w="109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1 118</w:t>
            </w:r>
          </w:p>
        </w:tc>
      </w:tr>
      <w:tr>
        <w:trPr>
          <w:trHeight w:hRule="atLeast" w:val="765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182   1 06 06043 13 0000 110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02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982</w:t>
            </w:r>
          </w:p>
        </w:tc>
        <w:tc>
          <w:tcPr>
            <w:tcW w:type="dxa" w:w="109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atLeast" w:val="1530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414  1 11 05013 13 0000 120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type="dxa" w:w="1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</w:t>
            </w:r>
          </w:p>
        </w:tc>
      </w:tr>
      <w:tr>
        <w:trPr>
          <w:trHeight w:hRule="atLeast" w:val="1020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414   1 14 06013 13 0000 430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7C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109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>
        <w:trPr>
          <w:trHeight w:hRule="exact" w:val="660"/>
        </w:trPr>
        <w:tc>
          <w:tcPr>
            <w:tcW w:type="dxa" w:w="2836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000   2 00 00000 00 0000 000</w:t>
            </w:r>
          </w:p>
        </w:tc>
        <w:tc>
          <w:tcPr>
            <w:tcW w:type="dxa" w:w="44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БЕЗВОЗМЕЗДНЫЕ ПОСТУПЛЕНИЯ                                        от других бюджетов бюджетной системы РФ</w:t>
            </w:r>
          </w:p>
        </w:tc>
        <w:tc>
          <w:tcPr>
            <w:tcW w:type="dxa" w:w="102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867</w:t>
            </w:r>
          </w:p>
        </w:tc>
        <w:tc>
          <w:tcPr>
            <w:tcW w:type="dxa" w:w="10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</w:t>
            </w:r>
          </w:p>
        </w:tc>
      </w:tr>
      <w:tr>
        <w:trPr>
          <w:trHeight w:hRule="atLeast" w:val="264"/>
          <w:hidden w:val="1"/>
        </w:trPr>
        <w:tc>
          <w:tcPr>
            <w:tcW w:type="dxa" w:w="2836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1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492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872 2 02 29999  13 9198 150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02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09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1125"/>
        </w:trPr>
        <w:tc>
          <w:tcPr>
            <w:tcW w:type="dxa" w:w="28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872 2 02 35118 13 0000 150</w:t>
            </w:r>
          </w:p>
        </w:tc>
        <w:tc>
          <w:tcPr>
            <w:tcW w:type="dxa" w:w="4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022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10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408"/>
        </w:trPr>
        <w:tc>
          <w:tcPr>
            <w:tcW w:type="dxa" w:w="2836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0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ДОХОДОВ</w:t>
            </w:r>
          </w:p>
        </w:tc>
        <w:tc>
          <w:tcPr>
            <w:tcW w:type="dxa" w:w="102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23 926</w:t>
            </w:r>
          </w:p>
        </w:tc>
        <w:tc>
          <w:tcPr>
            <w:tcW w:type="dxa" w:w="10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24 266</w:t>
            </w:r>
          </w:p>
        </w:tc>
      </w:tr>
    </w:tbl>
    <w:p w14:paraId="93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4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5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6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7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8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9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A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B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C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D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E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9F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0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1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2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3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4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5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6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7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8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9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A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B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C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D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E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F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0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4</w:t>
      </w:r>
    </w:p>
    <w:p w14:paraId="B1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B2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26.12.2024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239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B3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B401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B501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 </w:t>
      </w:r>
    </w:p>
    <w:p w14:paraId="B601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</w:p>
    <w:p w14:paraId="B701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2025 год</w:t>
      </w:r>
    </w:p>
    <w:tbl>
      <w:tblPr>
        <w:tblStyle w:val="Style_2"/>
        <w:tblLayout w:type="fixed"/>
      </w:tblPr>
      <w:tblGrid>
        <w:gridCol w:w="5066"/>
        <w:gridCol w:w="480"/>
        <w:gridCol w:w="422"/>
        <w:gridCol w:w="1470"/>
        <w:gridCol w:w="737"/>
        <w:gridCol w:w="1165"/>
      </w:tblGrid>
      <w:tr>
        <w:trPr>
          <w:trHeight w:hRule="exact" w:val="43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</w:tr>
      <w:tr>
        <w:trPr>
          <w:trHeight w:hRule="exact" w:val="24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16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exact" w:val="33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5472</w:t>
            </w:r>
          </w:p>
        </w:tc>
      </w:tr>
      <w:tr>
        <w:trPr>
          <w:trHeight w:hRule="exact" w:val="999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</w:tr>
      <w:tr>
        <w:trPr>
          <w:trHeight w:hRule="exact" w:val="744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70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51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51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18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55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6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41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834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79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7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48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88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87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45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F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72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81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612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11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3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11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63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759</w:t>
            </w:r>
          </w:p>
        </w:tc>
      </w:tr>
      <w:tr>
        <w:trPr>
          <w:trHeight w:hRule="exact" w:val="51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759</w:t>
            </w:r>
          </w:p>
        </w:tc>
      </w:tr>
      <w:tr>
        <w:trPr>
          <w:trHeight w:hRule="exact" w:val="84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774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588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807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126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</w:t>
            </w:r>
          </w:p>
        </w:tc>
      </w:tr>
      <w:tr>
        <w:trPr>
          <w:trHeight w:hRule="exact" w:val="58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</w:tr>
      <w:tr>
        <w:trPr>
          <w:trHeight w:hRule="exact" w:val="40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6945</w:t>
            </w:r>
          </w:p>
        </w:tc>
      </w:tr>
      <w:tr>
        <w:trPr>
          <w:trHeight w:hRule="exact" w:val="39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rPr>
          <w:trHeight w:hRule="exact" w:val="72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12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083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603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2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4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6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0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6900</w:t>
            </w:r>
          </w:p>
        </w:tc>
      </w:tr>
      <w:tr>
        <w:trPr>
          <w:trHeight w:hRule="exact" w:val="72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97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103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78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57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2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42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9371</w:t>
            </w:r>
          </w:p>
        </w:tc>
      </w:tr>
      <w:tr>
        <w:trPr>
          <w:trHeight w:hRule="exact" w:val="40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81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57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B02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40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57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45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42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8871</w:t>
            </w:r>
          </w:p>
        </w:tc>
      </w:tr>
      <w:tr>
        <w:trPr>
          <w:trHeight w:hRule="exact" w:val="82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8871</w:t>
            </w:r>
          </w:p>
        </w:tc>
      </w:tr>
      <w:tr>
        <w:trPr>
          <w:trHeight w:hRule="exact" w:val="100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8871</w:t>
            </w:r>
          </w:p>
        </w:tc>
      </w:tr>
      <w:tr>
        <w:trPr>
          <w:trHeight w:hRule="exact" w:val="111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8871</w:t>
            </w:r>
          </w:p>
        </w:tc>
      </w:tr>
      <w:tr>
        <w:trPr>
          <w:trHeight w:hRule="exact" w:val="49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5400</w:t>
            </w:r>
          </w:p>
        </w:tc>
      </w:tr>
      <w:tr>
        <w:trPr>
          <w:trHeight w:hRule="exact" w:val="61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5400</w:t>
            </w:r>
          </w:p>
        </w:tc>
      </w:tr>
      <w:tr>
        <w:trPr>
          <w:trHeight w:hRule="exact" w:val="43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54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39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4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49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1231</w:t>
            </w:r>
          </w:p>
        </w:tc>
      </w:tr>
      <w:tr>
        <w:trPr>
          <w:trHeight w:hRule="exact" w:val="588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1231</w:t>
            </w:r>
          </w:p>
        </w:tc>
      </w:tr>
      <w:tr>
        <w:trPr>
          <w:trHeight w:hRule="exact" w:val="432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588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39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256</w:t>
            </w:r>
          </w:p>
        </w:tc>
      </w:tr>
      <w:tr>
        <w:trPr>
          <w:trHeight w:hRule="exact" w:val="39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732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792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60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42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837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516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1089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3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330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375"/>
        </w:trPr>
        <w:tc>
          <w:tcPr>
            <w:tcW w:type="dxa" w:w="5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AF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22803</w:t>
            </w:r>
          </w:p>
        </w:tc>
      </w:tr>
    </w:tbl>
    <w:p w14:paraId="B0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1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2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3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4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5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6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7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8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9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A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B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C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D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E030000">
      <w:pPr>
        <w:ind/>
        <w:jc w:val="right"/>
        <w:rPr>
          <w:rFonts w:ascii="Times New Roman" w:hAnsi="Times New Roman"/>
          <w:sz w:val="20"/>
        </w:rPr>
      </w:pPr>
    </w:p>
    <w:p w14:paraId="BF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5</w:t>
      </w:r>
    </w:p>
    <w:p w14:paraId="C0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C1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26.12.2024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239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C2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C303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C403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 </w:t>
      </w:r>
    </w:p>
    <w:p w14:paraId="C5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6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Распределение бюджетных ассигнований по разделам и подразделам, целевым статьям, группам видов расходов классификации расходов бюджета поселения на                                                                                           плановый период 2026 и 2027 годов</w:t>
      </w:r>
    </w:p>
    <w:p w14:paraId="C703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</w:tblPr>
      <w:tblGrid>
        <w:gridCol w:w="3916"/>
        <w:gridCol w:w="741"/>
        <w:gridCol w:w="570"/>
        <w:gridCol w:w="1347"/>
        <w:gridCol w:w="567"/>
        <w:gridCol w:w="1136"/>
        <w:gridCol w:w="1080"/>
      </w:tblGrid>
      <w:tr>
        <w:trPr>
          <w:trHeight w:hRule="exact" w:val="254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тыс. руб.</w:t>
            </w:r>
          </w:p>
        </w:tc>
      </w:tr>
      <w:tr>
        <w:trPr>
          <w:trHeight w:hRule="exact" w:val="24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2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</w:t>
            </w:r>
          </w:p>
        </w:tc>
      </w:tr>
      <w:tr>
        <w:trPr>
          <w:trHeight w:hRule="exact" w:val="344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3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2027год</w:t>
            </w:r>
          </w:p>
        </w:tc>
      </w:tr>
      <w:tr>
        <w:trPr>
          <w:trHeight w:hRule="exact" w:val="33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5392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1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5392</w:t>
            </w:r>
          </w:p>
        </w:tc>
      </w:tr>
      <w:tr>
        <w:trPr>
          <w:trHeight w:hRule="exact" w:val="1471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03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</w:tr>
      <w:tr>
        <w:trPr>
          <w:trHeight w:hRule="exact" w:val="541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82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672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709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45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586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31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41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364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589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81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86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254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28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32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4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827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51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827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522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85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747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984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145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58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381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7345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8045</w:t>
            </w:r>
          </w:p>
        </w:tc>
      </w:tr>
      <w:tr>
        <w:trPr>
          <w:trHeight w:hRule="exact" w:val="306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rPr>
          <w:trHeight w:hRule="exact" w:val="561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272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248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576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453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762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489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36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4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8000</w:t>
            </w:r>
          </w:p>
        </w:tc>
      </w:tr>
      <w:tr>
        <w:trPr>
          <w:trHeight w:hRule="exact" w:val="55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120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123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996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57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4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42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6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9717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9549</w:t>
            </w:r>
          </w:p>
        </w:tc>
      </w:tr>
      <w:tr>
        <w:trPr>
          <w:trHeight w:hRule="exact" w:val="34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5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9717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9549</w:t>
            </w:r>
          </w:p>
        </w:tc>
      </w:tr>
      <w:tr>
        <w:trPr>
          <w:trHeight w:hRule="exact" w:val="60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124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118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52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5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61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312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54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31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49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636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588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456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588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39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39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513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792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70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49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6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0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</w:tr>
      <w:tr>
        <w:trPr>
          <w:trHeight w:hRule="exact" w:val="375"/>
        </w:trPr>
        <w:tc>
          <w:tcPr>
            <w:tcW w:type="dxa" w:w="39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5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7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A7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23926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A8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24266</w:t>
            </w:r>
          </w:p>
        </w:tc>
      </w:tr>
    </w:tbl>
    <w:p w14:paraId="A9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A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B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C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D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E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AF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0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1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2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3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4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5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6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7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8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9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A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B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C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D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E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BF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0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1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2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3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4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5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6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7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8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9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A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B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C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D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E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CF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0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1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2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3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4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5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6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7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8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9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6</w:t>
      </w:r>
    </w:p>
    <w:p w14:paraId="DA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DB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26.12.2024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239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DC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DD05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DE05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 </w:t>
      </w:r>
    </w:p>
    <w:p w14:paraId="DF05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</w:p>
    <w:p w14:paraId="E0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Ведомственная структура расходов бюджета поселения на 2025 год</w:t>
      </w:r>
    </w:p>
    <w:p w14:paraId="E105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</w:tblPr>
      <w:tblGrid>
        <w:gridCol w:w="3961"/>
        <w:gridCol w:w="825"/>
        <w:gridCol w:w="555"/>
        <w:gridCol w:w="570"/>
        <w:gridCol w:w="1410"/>
        <w:gridCol w:w="795"/>
        <w:gridCol w:w="1077"/>
      </w:tblGrid>
      <w:tr>
        <w:trPr>
          <w:trHeight w:hRule="exact" w:val="567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 руб.</w:t>
            </w:r>
          </w:p>
        </w:tc>
      </w:tr>
      <w:tr>
        <w:trPr>
          <w:trHeight w:hRule="exact" w:val="33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5472</w:t>
            </w:r>
          </w:p>
        </w:tc>
      </w:tr>
      <w:tr>
        <w:trPr>
          <w:trHeight w:hRule="exact" w:val="120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5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</w:tr>
      <w:tr>
        <w:trPr>
          <w:trHeight w:hRule="exact" w:val="75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5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72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672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693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45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52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7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41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978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96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5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</w:t>
            </w:r>
          </w:p>
        </w:tc>
      </w:tr>
      <w:tr>
        <w:trPr>
          <w:trHeight w:hRule="exact" w:val="588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69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429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75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81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70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23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49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5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55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31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7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759</w:t>
            </w:r>
          </w:p>
        </w:tc>
      </w:tr>
      <w:tr>
        <w:trPr>
          <w:trHeight w:hRule="exact" w:val="51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6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759</w:t>
            </w:r>
          </w:p>
        </w:tc>
      </w:tr>
      <w:tr>
        <w:trPr>
          <w:trHeight w:hRule="exact" w:val="84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6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75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75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102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6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145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B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</w:t>
            </w:r>
          </w:p>
        </w:tc>
      </w:tr>
      <w:tr>
        <w:trPr>
          <w:trHeight w:hRule="exact" w:val="58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</w:tr>
      <w:tr>
        <w:trPr>
          <w:trHeight w:hRule="exact" w:val="33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6945</w:t>
            </w:r>
          </w:p>
        </w:tc>
      </w:tr>
      <w:tr>
        <w:trPr>
          <w:trHeight w:hRule="exact" w:val="36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0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6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rPr>
          <w:trHeight w:hRule="exact" w:val="81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12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296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5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54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7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6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696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6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6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636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333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E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6900</w:t>
            </w:r>
          </w:p>
        </w:tc>
      </w:tr>
      <w:tr>
        <w:trPr>
          <w:trHeight w:hRule="exact" w:val="75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123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129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3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996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57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474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9371</w:t>
            </w:r>
          </w:p>
        </w:tc>
      </w:tr>
      <w:tr>
        <w:trPr>
          <w:trHeight w:hRule="exact" w:val="36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Коммунальное хозяйство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1068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6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57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372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</w:tr>
      <w:tr>
        <w:trPr>
          <w:trHeight w:hRule="exact" w:val="57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37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33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7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8871</w:t>
            </w:r>
          </w:p>
        </w:tc>
      </w:tr>
      <w:tr>
        <w:trPr>
          <w:trHeight w:hRule="exact" w:val="82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8871</w:t>
            </w:r>
          </w:p>
        </w:tc>
      </w:tr>
      <w:tr>
        <w:trPr>
          <w:trHeight w:hRule="exact" w:val="124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8871</w:t>
            </w:r>
          </w:p>
        </w:tc>
      </w:tr>
      <w:tr>
        <w:trPr>
          <w:trHeight w:hRule="exact" w:val="1428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8871</w:t>
            </w:r>
          </w:p>
        </w:tc>
      </w:tr>
      <w:tr>
        <w:trPr>
          <w:trHeight w:hRule="exact" w:val="57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7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5400</w:t>
            </w:r>
          </w:p>
        </w:tc>
      </w:tr>
      <w:tr>
        <w:trPr>
          <w:trHeight w:hRule="exact" w:val="61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5400</w:t>
            </w:r>
          </w:p>
        </w:tc>
      </w:tr>
      <w:tr>
        <w:trPr>
          <w:trHeight w:hRule="exact" w:val="36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54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34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1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1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2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1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F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1231</w:t>
            </w:r>
          </w:p>
        </w:tc>
      </w:tr>
      <w:tr>
        <w:trPr>
          <w:trHeight w:hRule="exact" w:val="588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1231</w:t>
            </w:r>
          </w:p>
        </w:tc>
      </w:tr>
      <w:tr>
        <w:trPr>
          <w:trHeight w:hRule="exact" w:val="342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7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588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39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256</w:t>
            </w:r>
          </w:p>
        </w:tc>
      </w:tr>
      <w:tr>
        <w:trPr>
          <w:trHeight w:hRule="exact" w:val="39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84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792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813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7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55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6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F07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7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Социальное обеспечение населения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7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1029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D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"Дедовичи" по направлениям расходов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7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7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516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A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187</w:t>
            </w:r>
          </w:p>
        </w:tc>
      </w:tr>
      <w:tr>
        <w:trPr>
          <w:trHeight w:hRule="exact" w:val="1494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8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1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330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375"/>
        </w:trPr>
        <w:tc>
          <w:tcPr>
            <w:tcW w:type="dxa" w:w="39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8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8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1F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22803</w:t>
            </w:r>
          </w:p>
        </w:tc>
      </w:tr>
    </w:tbl>
    <w:p w14:paraId="20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21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22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23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24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25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26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27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28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29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2A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2B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2C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2D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2E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2F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0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1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2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3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4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5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6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7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8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9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A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B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C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D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E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3F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0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1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2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3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4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5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6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7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8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9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A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B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C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D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E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4F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0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1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2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3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408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5080000">
      <w:pPr>
        <w:ind/>
        <w:jc w:val="right"/>
        <w:rPr>
          <w:rFonts w:ascii="Times New Roman" w:hAnsi="Times New Roman"/>
          <w:sz w:val="20"/>
        </w:rPr>
      </w:pPr>
    </w:p>
    <w:p w14:paraId="56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7</w:t>
      </w:r>
    </w:p>
    <w:p w14:paraId="57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58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26.12.2024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239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59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5A08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5B08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5C08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</w:p>
    <w:p w14:paraId="5D08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Ведомственная структура расходов бюджета поселения на плановый период 2026 и 2027 годов</w:t>
      </w:r>
    </w:p>
    <w:p w14:paraId="5E08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3577"/>
        <w:gridCol w:w="753"/>
        <w:gridCol w:w="543"/>
        <w:gridCol w:w="498"/>
        <w:gridCol w:w="1418"/>
        <w:gridCol w:w="631"/>
        <w:gridCol w:w="977"/>
        <w:gridCol w:w="960"/>
      </w:tblGrid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ГРБС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Рз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9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8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8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 год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5392</w:t>
            </w:r>
          </w:p>
        </w:tc>
      </w:tr>
      <w:tr>
        <w:trPr>
          <w:trHeight w:hRule="exact" w:val="711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5268</w:t>
            </w:r>
          </w:p>
        </w:tc>
      </w:tr>
      <w:tr>
        <w:trPr>
          <w:trHeight w:hRule="exact" w:val="768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94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810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5268</w:t>
            </w:r>
          </w:p>
        </w:tc>
      </w:tr>
      <w:tr>
        <w:trPr>
          <w:trHeight w:hRule="exact" w:val="106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8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78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840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693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830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6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Другие общегосударственные вопросы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8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8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124</w:t>
            </w:r>
          </w:p>
        </w:tc>
      </w:tr>
      <w:tr>
        <w:trPr>
          <w:trHeight w:hRule="exact" w:val="783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 «Социально-экономическое развитие муниципального образования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957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840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</w:t>
            </w:r>
          </w:p>
        </w:tc>
      </w:tr>
      <w:tr>
        <w:trPr>
          <w:trHeight w:hRule="exact" w:val="127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55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88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8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79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8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827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827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exact" w:val="756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9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94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70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1290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1710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870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73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7345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8045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Сельское хозяйство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</w:tr>
      <w:tr>
        <w:trPr>
          <w:trHeight w:hRule="exact" w:val="831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569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178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</w:tr>
      <w:tr>
        <w:trPr>
          <w:trHeight w:hRule="exact" w:val="840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70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79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771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579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Дорожное хозяйство (дорожные фонды)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8000</w:t>
            </w:r>
          </w:p>
        </w:tc>
      </w:tr>
      <w:tr>
        <w:trPr>
          <w:trHeight w:hRule="exact" w:val="88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154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1680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1080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91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9717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5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9549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9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Благоустройство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9717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9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9549</w:t>
            </w:r>
          </w:p>
        </w:tc>
      </w:tr>
      <w:tr>
        <w:trPr>
          <w:trHeight w:hRule="exact" w:val="734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1506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175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9717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9549</w:t>
            </w:r>
          </w:p>
        </w:tc>
      </w:tr>
      <w:tr>
        <w:trPr>
          <w:trHeight w:hRule="exact" w:val="600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9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750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9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9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753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9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9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5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678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5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52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76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D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768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5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D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348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Пенсионное обеспечение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69</w:t>
            </w:r>
          </w:p>
        </w:tc>
      </w:tr>
      <w:tr>
        <w:trPr>
          <w:trHeight w:hRule="exact" w:val="73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91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5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720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«Функционирование   Администрации поселения»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0810100000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525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5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A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800</w:t>
            </w: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33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A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A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A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</w:tr>
      <w:tr>
        <w:trPr>
          <w:trHeight w:hRule="exact" w:val="462"/>
        </w:trPr>
        <w:tc>
          <w:tcPr>
            <w:tcW w:type="dxa" w:w="35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A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A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5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7C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23926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7D0A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24266</w:t>
            </w:r>
          </w:p>
        </w:tc>
      </w:tr>
    </w:tbl>
    <w:p w14:paraId="7E0A0000">
      <w:pPr>
        <w:ind/>
        <w:jc w:val="right"/>
        <w:rPr>
          <w:rFonts w:ascii="Times New Roman" w:hAnsi="Times New Roman"/>
          <w:sz w:val="20"/>
        </w:rPr>
      </w:pPr>
    </w:p>
    <w:p w14:paraId="7F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8</w:t>
      </w:r>
    </w:p>
    <w:p w14:paraId="80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81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26.12.2024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239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82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83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840A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850A0000">
      <w:pPr>
        <w:ind/>
        <w:jc w:val="center"/>
        <w:rPr>
          <w:rFonts w:ascii="Times New Roman" w:hAnsi="Times New Roman"/>
          <w:b w:val="1"/>
          <w:sz w:val="20"/>
        </w:rPr>
      </w:pPr>
    </w:p>
    <w:p w14:paraId="860A0000">
      <w:pPr>
        <w:rPr>
          <w:rFonts w:ascii="Arial" w:hAnsi="Arial"/>
          <w:sz w:val="20"/>
        </w:rPr>
      </w:pPr>
    </w:p>
    <w:p w14:paraId="870A0000">
      <w:pPr>
        <w:pStyle w:val="Style_3"/>
        <w:keepNext w:val="0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</w:t>
      </w:r>
    </w:p>
    <w:p w14:paraId="880A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ВНУТРЕННЕГО ФИНАНСИРОВАНИЯ ДЕФИЦИТА</w:t>
      </w:r>
    </w:p>
    <w:p w14:paraId="890A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БЮДЖЕТА </w:t>
      </w:r>
      <w:r>
        <w:rPr>
          <w:rFonts w:ascii="Times New Roman" w:hAnsi="Times New Roman"/>
          <w:b w:val="1"/>
          <w:sz w:val="20"/>
        </w:rPr>
        <w:t xml:space="preserve">ПОСЕЛЕНИЯ </w:t>
      </w:r>
      <w:r>
        <w:rPr>
          <w:rFonts w:ascii="Times New Roman" w:hAnsi="Times New Roman"/>
          <w:b w:val="1"/>
          <w:sz w:val="20"/>
        </w:rPr>
        <w:t>НА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5</w:t>
      </w:r>
      <w:r>
        <w:rPr>
          <w:rFonts w:ascii="Times New Roman" w:hAnsi="Times New Roman"/>
          <w:b w:val="1"/>
          <w:sz w:val="20"/>
        </w:rPr>
        <w:t xml:space="preserve"> ГОД</w:t>
      </w:r>
    </w:p>
    <w:p w14:paraId="8A0A0000">
      <w:pPr>
        <w:tabs>
          <w:tab w:leader="none" w:pos="552" w:val="left"/>
        </w:tabs>
        <w:ind/>
        <w:jc w:val="right"/>
        <w:rPr>
          <w:rFonts w:ascii="Arial" w:hAnsi="Arial"/>
          <w:b w:val="1"/>
          <w:sz w:val="20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45"/>
        <w:gridCol w:w="5670"/>
        <w:gridCol w:w="1134"/>
      </w:tblGrid>
      <w:tr>
        <w:trPr>
          <w:trHeight w:hRule="atLeast" w:val="1326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 xml:space="preserve"> 00 00 00 0000 000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91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00 00 00 0000 700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</w:t>
            </w:r>
            <w:r>
              <w:rPr>
                <w:rFonts w:ascii="Times New Roman" w:hAnsi="Times New Roman"/>
                <w:sz w:val="20"/>
              </w:rPr>
              <w:t xml:space="preserve">ганизаций в валюте 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5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41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кредитов от </w:t>
            </w:r>
            <w:r>
              <w:rPr>
                <w:rFonts w:ascii="Times New Roman" w:hAnsi="Times New Roman"/>
                <w:sz w:val="20"/>
              </w:rPr>
              <w:t xml:space="preserve">кредитных организаций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  <w:r>
              <w:rPr>
                <w:rFonts w:ascii="Times New Roman" w:hAnsi="Times New Roman"/>
                <w:sz w:val="20"/>
              </w:rPr>
              <w:t xml:space="preserve">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9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00 00 00 0000 800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предоставленных кредитными орга</w:t>
            </w:r>
            <w:r>
              <w:rPr>
                <w:rFonts w:ascii="Times New Roman" w:hAnsi="Times New Roman"/>
                <w:sz w:val="20"/>
              </w:rPr>
              <w:t xml:space="preserve">низациями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27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</w:t>
            </w:r>
            <w:r>
              <w:rPr>
                <w:rFonts w:ascii="Times New Roman" w:hAnsi="Times New Roman"/>
                <w:sz w:val="20"/>
              </w:rPr>
              <w:t xml:space="preserve"> 00 00 13</w:t>
            </w:r>
            <w:r>
              <w:rPr>
                <w:rFonts w:ascii="Times New Roman" w:hAnsi="Times New Roman"/>
                <w:sz w:val="20"/>
              </w:rPr>
              <w:t xml:space="preserve">  00</w:t>
            </w:r>
            <w:r>
              <w:rPr>
                <w:rFonts w:ascii="Times New Roman" w:hAnsi="Times New Roman"/>
                <w:sz w:val="20"/>
              </w:rPr>
              <w:t>00 810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бюджетами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 креди</w:t>
            </w:r>
            <w:r>
              <w:rPr>
                <w:rFonts w:ascii="Times New Roman" w:hAnsi="Times New Roman"/>
                <w:sz w:val="20"/>
              </w:rPr>
              <w:t xml:space="preserve">тов от  кредитных организаций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A6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</w:tr>
      <w:tr>
        <w:trPr>
          <w:trHeight w:hRule="atLeast" w:val="515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00 00 0000 700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</w:t>
            </w:r>
            <w:r>
              <w:rPr>
                <w:rFonts w:ascii="Times New Roman" w:hAnsi="Times New Roman"/>
                <w:sz w:val="20"/>
              </w:rPr>
              <w:t xml:space="preserve">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23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0000 710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Получение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поселений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AD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AE0A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00 00 0000 800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</w:t>
            </w:r>
            <w:r>
              <w:rPr>
                <w:rFonts w:ascii="Times New Roman" w:hAnsi="Times New Roman"/>
                <w:sz w:val="20"/>
              </w:rPr>
              <w:t xml:space="preserve"> бюджетных кредитов, полученных</w:t>
            </w:r>
            <w:r>
              <w:rPr>
                <w:rFonts w:ascii="Times New Roman" w:hAnsi="Times New Roman"/>
                <w:sz w:val="20"/>
              </w:rPr>
              <w:t xml:space="preserve"> 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2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531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00 13</w:t>
            </w:r>
            <w:r>
              <w:rPr>
                <w:rFonts w:ascii="Times New Roman" w:hAnsi="Times New Roman"/>
                <w:sz w:val="20"/>
              </w:rPr>
              <w:t xml:space="preserve"> 0000 810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</w:t>
            </w:r>
            <w:r>
              <w:rPr>
                <w:rFonts w:ascii="Times New Roman" w:hAnsi="Times New Roman"/>
                <w:b w:val="0"/>
                <w:sz w:val="20"/>
              </w:rPr>
              <w:t>городских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 xml:space="preserve">поселений </w:t>
            </w:r>
            <w:r>
              <w:rPr>
                <w:rFonts w:ascii="Times New Roman" w:hAnsi="Times New Roman"/>
                <w:sz w:val="20"/>
              </w:rPr>
              <w:t xml:space="preserve">кредитов </w:t>
            </w:r>
            <w:r>
              <w:rPr>
                <w:rFonts w:ascii="Times New Roman" w:hAnsi="Times New Roman"/>
                <w:sz w:val="20"/>
              </w:rPr>
              <w:t>от других бюджетов бюджетной системы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 в валюте Российской </w:t>
            </w:r>
            <w:r>
              <w:rPr>
                <w:rFonts w:ascii="Times New Roman" w:hAnsi="Times New Roman"/>
                <w:sz w:val="20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267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A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343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Увеличение остатков </w:t>
            </w:r>
            <w:r>
              <w:rPr>
                <w:rFonts w:ascii="Times New Roman" w:hAnsi="Times New Roman"/>
                <w:sz w:val="20"/>
              </w:rPr>
              <w:t>средств бюд</w:t>
            </w:r>
            <w:r>
              <w:rPr>
                <w:rFonts w:ascii="Times New Roman" w:hAnsi="Times New Roman"/>
                <w:sz w:val="20"/>
              </w:rPr>
              <w:t>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22803</w:t>
            </w:r>
          </w:p>
        </w:tc>
      </w:tr>
      <w:t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</w:t>
            </w: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</w:t>
            </w:r>
            <w:r>
              <w:rPr>
                <w:rFonts w:ascii="Times New Roman" w:hAnsi="Times New Roman"/>
                <w:sz w:val="20"/>
              </w:rPr>
              <w:t>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22803</w:t>
            </w:r>
          </w:p>
        </w:tc>
      </w:tr>
      <w:tr>
        <w:trPr>
          <w:trHeight w:hRule="atLeast" w:val="429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</w:t>
            </w:r>
            <w:r>
              <w:rPr>
                <w:rFonts w:ascii="Times New Roman" w:hAnsi="Times New Roman"/>
                <w:sz w:val="20"/>
              </w:rPr>
              <w:t>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803</w:t>
            </w:r>
          </w:p>
        </w:tc>
      </w:tr>
      <w:tr>
        <w:trPr>
          <w:trHeight w:hRule="atLeast" w:val="340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</w:t>
            </w:r>
            <w:r>
              <w:rPr>
                <w:rFonts w:ascii="Times New Roman" w:hAnsi="Times New Roman"/>
                <w:sz w:val="20"/>
              </w:rPr>
              <w:t xml:space="preserve"> 0000 510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</w:t>
            </w:r>
            <w:r>
              <w:rPr>
                <w:rFonts w:ascii="Times New Roman" w:hAnsi="Times New Roman"/>
                <w:sz w:val="20"/>
              </w:rPr>
              <w:t>очих остатков денежных средств</w:t>
            </w:r>
            <w:r>
              <w:rPr>
                <w:rFonts w:ascii="Times New Roman" w:hAnsi="Times New Roman"/>
                <w:sz w:val="20"/>
              </w:rPr>
              <w:t xml:space="preserve"> бюджетов </w:t>
            </w:r>
            <w:r>
              <w:rPr>
                <w:rFonts w:ascii="Times New Roman" w:hAnsi="Times New Roman"/>
                <w:sz w:val="20"/>
              </w:rPr>
              <w:t>городских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803</w:t>
            </w:r>
          </w:p>
        </w:tc>
      </w:tr>
      <w:tr>
        <w:trPr>
          <w:trHeight w:hRule="atLeast" w:val="365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22803</w:t>
            </w:r>
          </w:p>
        </w:tc>
      </w:tr>
      <w:tr>
        <w:trPr>
          <w:trHeight w:hRule="atLeast" w:val="345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>803</w:t>
            </w:r>
          </w:p>
        </w:tc>
      </w:tr>
      <w:tr>
        <w:trPr>
          <w:trHeight w:hRule="atLeast" w:val="359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>803</w:t>
            </w:r>
          </w:p>
        </w:tc>
      </w:tr>
      <w:tr>
        <w:trPr>
          <w:trHeight w:hRule="atLeast" w:val="513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>803</w:t>
            </w:r>
          </w:p>
        </w:tc>
      </w:tr>
      <w:tr>
        <w:trPr>
          <w:trHeight w:hRule="atLeast" w:val="245"/>
        </w:trPr>
        <w:tc>
          <w:tcPr>
            <w:tcW w:type="dxa" w:w="2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A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</w:tbl>
    <w:p w14:paraId="D50A0000">
      <w:pPr>
        <w:rPr>
          <w:rFonts w:ascii="Arial" w:hAnsi="Arial"/>
          <w:sz w:val="20"/>
        </w:rPr>
      </w:pPr>
    </w:p>
    <w:p w14:paraId="D60A0000">
      <w:pPr>
        <w:ind/>
        <w:jc w:val="right"/>
        <w:rPr>
          <w:rFonts w:ascii="Times New Roman" w:hAnsi="Times New Roman"/>
          <w:sz w:val="20"/>
        </w:rPr>
      </w:pPr>
    </w:p>
    <w:p w14:paraId="D70A0000">
      <w:pPr>
        <w:ind/>
        <w:jc w:val="right"/>
        <w:rPr>
          <w:rFonts w:ascii="Times New Roman" w:hAnsi="Times New Roman"/>
          <w:sz w:val="20"/>
        </w:rPr>
      </w:pPr>
    </w:p>
    <w:p w14:paraId="D8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9</w:t>
      </w:r>
    </w:p>
    <w:p w14:paraId="D9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DA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26.12.2024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239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DB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DC0A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DD0A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DE0A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DF0A0000">
      <w:pPr>
        <w:pStyle w:val="Style_3"/>
        <w:keepNext w:val="0"/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ИСТОЧНИКИ</w:t>
      </w:r>
    </w:p>
    <w:p w14:paraId="E00A0000">
      <w:pPr>
        <w:tabs>
          <w:tab w:leader="none" w:pos="552" w:val="left"/>
        </w:tabs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ВНУТРЕННЕГО ФИНАНСИРОВАНИЯ ДЕФИЦИТА  </w:t>
      </w:r>
      <w:r>
        <w:rPr>
          <w:rFonts w:ascii="Times New Roman" w:hAnsi="Times New Roman"/>
          <w:b w:val="1"/>
          <w:sz w:val="20"/>
        </w:rPr>
        <w:t xml:space="preserve">БЮДЖЕТА </w:t>
      </w:r>
      <w:r>
        <w:rPr>
          <w:rFonts w:ascii="Times New Roman" w:hAnsi="Times New Roman"/>
          <w:b w:val="1"/>
          <w:sz w:val="20"/>
        </w:rPr>
        <w:t xml:space="preserve">ПОСЕЛЕНИЯ </w:t>
      </w:r>
    </w:p>
    <w:p w14:paraId="E10A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НА </w:t>
      </w:r>
      <w:r>
        <w:rPr>
          <w:rFonts w:ascii="Times New Roman" w:hAnsi="Times New Roman"/>
          <w:b w:val="1"/>
          <w:sz w:val="20"/>
        </w:rPr>
        <w:t>ПЛАНОВЫЙ ПЕРИОД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6</w:t>
      </w:r>
      <w:r>
        <w:rPr>
          <w:rFonts w:ascii="Times New Roman" w:hAnsi="Times New Roman"/>
          <w:b w:val="1"/>
          <w:sz w:val="20"/>
        </w:rPr>
        <w:t xml:space="preserve"> И 20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>7</w:t>
      </w:r>
      <w:r>
        <w:rPr>
          <w:rFonts w:ascii="Times New Roman" w:hAnsi="Times New Roman"/>
          <w:b w:val="1"/>
          <w:sz w:val="20"/>
        </w:rPr>
        <w:t xml:space="preserve"> ГОДОВ </w:t>
      </w:r>
    </w:p>
    <w:p w14:paraId="E20A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73"/>
        <w:gridCol w:w="4841"/>
        <w:gridCol w:w="1020"/>
        <w:gridCol w:w="1015"/>
      </w:tblGrid>
      <w:tr>
        <w:trPr>
          <w:trHeight w:hRule="atLeast" w:val="590"/>
        </w:trPr>
        <w:tc>
          <w:tcPr>
            <w:tcW w:type="dxa" w:w="2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</w:t>
            </w:r>
          </w:p>
        </w:tc>
        <w:tc>
          <w:tcPr>
            <w:tcW w:type="dxa" w:w="48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type="dxa" w:w="20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atLeast" w:val="70"/>
        </w:trPr>
        <w:tc>
          <w:tcPr>
            <w:tcW w:type="dxa" w:w="2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8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6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г.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7</w:t>
            </w:r>
            <w:r>
              <w:rPr>
                <w:rFonts w:ascii="Times New Roman" w:hAnsi="Times New Roman"/>
                <w:b w:val="1"/>
                <w:sz w:val="20"/>
              </w:rPr>
              <w:t xml:space="preserve"> г.</w:t>
            </w:r>
          </w:p>
        </w:tc>
      </w:tr>
      <w:t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01 02 00 00 00 0000 000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Кредиты  кредитных организаций в валюте  Российской 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EB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01 02 00 00 00 0000 700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 кредитных организаций в валюте 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0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A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1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01 02 00 00 13 0000 710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5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14:paraId="F6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3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01 02 00 00 00 0000 800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B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7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tabs>
                <w:tab w:leader="none" w:pos="552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01 02 00 00 13  0000 810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бюджетами городских поселений кредитов от  кредитных организаций в валюте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0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B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01 03 00 00 00 0000 000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B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05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15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01 03 01 00 00 0000 700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3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01 03 01 00 13 0000 710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Получение кредитов от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бюджетами городских поселений в</w:t>
            </w:r>
            <w:r>
              <w:rPr>
                <w:rFonts w:ascii="Times New Roman" w:hAnsi="Times New Roman"/>
                <w:sz w:val="20"/>
              </w:rPr>
              <w:t xml:space="preserve"> валюте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0E0B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</w:t>
            </w:r>
          </w:p>
          <w:p w14:paraId="0F0B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01 03 01 00 00 0000 800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4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31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01 03 01 00 13 0000 810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Погашение </w:t>
            </w:r>
            <w:r>
              <w:rPr>
                <w:rFonts w:ascii="Times New Roman" w:hAnsi="Times New Roman"/>
                <w:b w:val="0"/>
                <w:sz w:val="20"/>
              </w:rPr>
              <w:t xml:space="preserve">бюджетами городских поселений </w:t>
            </w:r>
            <w:r>
              <w:rPr>
                <w:rFonts w:ascii="Times New Roman" w:hAnsi="Times New Roman"/>
                <w:sz w:val="20"/>
              </w:rPr>
              <w:t>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B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01 05 00 00 00  0000 000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widowControl w:val="1"/>
              <w:ind w:firstLine="0" w:left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Изменение остатков средств на счетах по учету средств бюджета                          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343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01 05 00 00 00  0000 500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  <w:t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01 05 02 00 00  0000 500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  <w:tr>
        <w:trPr>
          <w:trHeight w:hRule="atLeast" w:val="429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01 05 02 01 00  0000 510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  <w:tr>
        <w:trPr>
          <w:trHeight w:hRule="atLeast" w:val="340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01 05 02 01 13 0000 510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B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  <w:tr>
        <w:trPr>
          <w:trHeight w:hRule="atLeast" w:val="365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01 05 00 00 00 0000 600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  <w:tr>
        <w:trPr>
          <w:trHeight w:hRule="atLeast" w:val="345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01 05 02 00 00 0000 600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  <w:tr>
        <w:trPr>
          <w:trHeight w:hRule="atLeast" w:val="359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01 05 02 01 00 0000 610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  <w:tr>
        <w:trPr>
          <w:trHeight w:hRule="atLeast" w:val="513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01 05 02 01 13 0000 610</w:t>
            </w: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B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266</w:t>
            </w:r>
          </w:p>
        </w:tc>
      </w:tr>
      <w:tr>
        <w:trPr>
          <w:trHeight w:hRule="atLeast" w:val="245"/>
        </w:trPr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B0000">
            <w:pPr>
              <w:widowControl w:val="1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B0000">
            <w:pPr>
              <w:tabs>
                <w:tab w:leader="none" w:pos="55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B0000">
            <w:pPr>
              <w:tabs>
                <w:tab w:leader="none" w:pos="55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</w:tbl>
    <w:p w14:paraId="43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4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10</w:t>
      </w:r>
    </w:p>
    <w:p w14:paraId="45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46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26.12.2024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239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47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48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490B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4A0B0000">
      <w:pPr>
        <w:spacing w:line="240" w:lineRule="auto"/>
        <w:ind w:firstLine="0" w:left="0"/>
        <w:jc w:val="right"/>
        <w:rPr>
          <w:rFonts w:ascii="Times New Roman" w:hAnsi="Times New Roman"/>
          <w:sz w:val="20"/>
        </w:rPr>
      </w:pPr>
    </w:p>
    <w:p w14:paraId="4B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4C0B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районного бюджета на 202</w:t>
      </w:r>
      <w:r>
        <w:rPr>
          <w:caps w:val="1"/>
          <w:sz w:val="20"/>
        </w:rPr>
        <w:t>5</w:t>
      </w:r>
      <w:r>
        <w:rPr>
          <w:caps w:val="1"/>
          <w:sz w:val="20"/>
        </w:rPr>
        <w:t xml:space="preserve"> год</w:t>
      </w:r>
    </w:p>
    <w:p w14:paraId="4D0B0000">
      <w:pPr>
        <w:ind/>
        <w:jc w:val="center"/>
        <w:rPr>
          <w:sz w:val="26"/>
        </w:rPr>
      </w:pPr>
    </w:p>
    <w:p w14:paraId="4E0B0000">
      <w:pPr>
        <w:ind/>
        <w:jc w:val="center"/>
        <w:rPr>
          <w:sz w:val="26"/>
        </w:rPr>
      </w:pPr>
    </w:p>
    <w:p w14:paraId="4F0B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B0000">
            <w:pPr>
              <w:ind/>
              <w:jc w:val="center"/>
            </w:pPr>
            <w:r>
              <w:t>Сумма, тыс.руб.</w:t>
            </w:r>
          </w:p>
          <w:p w14:paraId="520B0000">
            <w:pPr>
              <w:ind/>
              <w:jc w:val="center"/>
            </w:pP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B0000">
            <w:pPr>
              <w:ind/>
              <w:jc w:val="center"/>
            </w:pPr>
            <w:r>
              <w:t>40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B0000">
            <w:pPr>
              <w:rPr>
                <w:sz w:val="20"/>
              </w:rPr>
            </w:pPr>
            <w:r>
              <w:rPr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B0000">
            <w:pPr>
              <w:ind/>
              <w:jc w:val="center"/>
            </w:pPr>
            <w:r>
              <w:t>759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B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B0000">
            <w:pPr>
              <w:ind/>
              <w:jc w:val="center"/>
            </w:pPr>
            <w:r>
              <w:t>799</w:t>
            </w:r>
          </w:p>
        </w:tc>
      </w:tr>
    </w:tbl>
    <w:p w14:paraId="59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A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B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C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D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E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5F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0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1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2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3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4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5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6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7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8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9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A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B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C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D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E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6F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70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71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72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73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74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75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76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77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78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79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7A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7B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7C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7D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7E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7F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80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81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82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830B0000">
      <w:pPr>
        <w:spacing w:line="240" w:lineRule="auto"/>
        <w:ind w:firstLine="0" w:left="0"/>
        <w:jc w:val="center"/>
        <w:rPr>
          <w:rFonts w:ascii="Times New Roman" w:hAnsi="Times New Roman"/>
          <w:sz w:val="20"/>
        </w:rPr>
      </w:pPr>
    </w:p>
    <w:p w14:paraId="84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11</w:t>
      </w:r>
    </w:p>
    <w:p w14:paraId="85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86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26.12.2024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239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87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88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890B0000">
      <w:pPr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8A0B0000">
      <w:pPr>
        <w:ind/>
        <w:jc w:val="right"/>
        <w:rPr>
          <w:rFonts w:ascii="Times New Roman" w:hAnsi="Times New Roman"/>
          <w:b w:val="1"/>
          <w:sz w:val="20"/>
        </w:rPr>
      </w:pPr>
    </w:p>
    <w:p w14:paraId="8B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8C0B0000">
      <w:pPr>
        <w:ind/>
        <w:jc w:val="center"/>
        <w:rPr>
          <w:sz w:val="20"/>
        </w:rPr>
      </w:pPr>
      <w:r>
        <w:rPr>
          <w:caps w:val="1"/>
          <w:sz w:val="20"/>
        </w:rPr>
        <w:t>поселени</w:t>
      </w:r>
      <w:r>
        <w:rPr>
          <w:caps w:val="1"/>
          <w:sz w:val="20"/>
        </w:rPr>
        <w:t>я</w:t>
      </w:r>
      <w:r>
        <w:rPr>
          <w:caps w:val="1"/>
          <w:sz w:val="20"/>
        </w:rPr>
        <w:t xml:space="preserve"> из районного бюджета на </w:t>
      </w:r>
      <w:r>
        <w:rPr>
          <w:caps w:val="1"/>
          <w:sz w:val="20"/>
        </w:rPr>
        <w:t xml:space="preserve">ПЛАНОВЫЙ ПЕРИОД </w:t>
      </w:r>
      <w:r>
        <w:rPr>
          <w:caps w:val="1"/>
          <w:sz w:val="20"/>
        </w:rPr>
        <w:t>202</w:t>
      </w:r>
      <w:r>
        <w:rPr>
          <w:caps w:val="1"/>
          <w:sz w:val="20"/>
        </w:rPr>
        <w:t>6</w:t>
      </w:r>
      <w:r>
        <w:rPr>
          <w:caps w:val="1"/>
          <w:sz w:val="20"/>
        </w:rPr>
        <w:t xml:space="preserve"> И 202</w:t>
      </w:r>
      <w:r>
        <w:rPr>
          <w:caps w:val="1"/>
          <w:sz w:val="20"/>
        </w:rPr>
        <w:t>7</w:t>
      </w:r>
      <w:r>
        <w:rPr>
          <w:caps w:val="1"/>
          <w:sz w:val="20"/>
        </w:rPr>
        <w:t xml:space="preserve"> год</w:t>
      </w:r>
      <w:r>
        <w:rPr>
          <w:caps w:val="1"/>
          <w:sz w:val="20"/>
        </w:rPr>
        <w:t>ОВ</w:t>
      </w:r>
    </w:p>
    <w:p w14:paraId="8D0B0000">
      <w:pPr>
        <w:ind/>
        <w:jc w:val="center"/>
        <w:rPr>
          <w:sz w:val="26"/>
        </w:rPr>
      </w:pPr>
    </w:p>
    <w:p w14:paraId="8E0B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35"/>
        <w:gridCol w:w="1542"/>
        <w:gridCol w:w="1541"/>
      </w:tblGrid>
      <w:tr>
        <w:tc>
          <w:tcPr>
            <w:tcW w:type="dxa" w:w="6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0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B0000">
            <w:pPr>
              <w:ind/>
              <w:jc w:val="center"/>
            </w:pPr>
            <w:r>
              <w:t>Сумма, тыс.руб.</w:t>
            </w:r>
          </w:p>
          <w:p w14:paraId="910B0000">
            <w:pPr>
              <w:ind/>
              <w:jc w:val="center"/>
            </w:pPr>
          </w:p>
        </w:tc>
      </w:tr>
      <w:tr>
        <w:trPr>
          <w:trHeight w:hRule="atLeast" w:val="553"/>
        </w:trPr>
        <w:tc>
          <w:tcPr>
            <w:tcW w:type="dxa" w:w="6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B0000">
            <w:pPr>
              <w:ind/>
              <w:jc w:val="center"/>
            </w:pPr>
            <w:r>
              <w:t>202</w:t>
            </w:r>
            <w:r>
              <w:t>6</w:t>
            </w:r>
            <w:r>
              <w:t xml:space="preserve"> год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B0000">
            <w:pPr>
              <w:ind/>
              <w:jc w:val="center"/>
            </w:pPr>
            <w:r>
              <w:t>202</w:t>
            </w:r>
            <w:r>
              <w:t>7</w:t>
            </w:r>
            <w:r>
              <w:t xml:space="preserve"> год</w:t>
            </w:r>
          </w:p>
        </w:tc>
      </w:tr>
      <w:tr>
        <w:tc>
          <w:tcPr>
            <w:tcW w:type="dxa" w:w="623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B0000">
            <w:r>
              <w:rPr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type="dxa" w:w="15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B0000">
            <w:pPr>
              <w:ind/>
              <w:jc w:val="center"/>
            </w:pPr>
            <w:r>
              <w:t>40</w:t>
            </w:r>
          </w:p>
        </w:tc>
        <w:tc>
          <w:tcPr>
            <w:tcW w:type="dxa" w:w="15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B0000">
            <w:pPr>
              <w:ind/>
              <w:jc w:val="center"/>
            </w:pPr>
            <w:r>
              <w:t>40</w:t>
            </w:r>
          </w:p>
        </w:tc>
      </w:tr>
      <w:tr>
        <w:tc>
          <w:tcPr>
            <w:tcW w:type="dxa" w:w="623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B0000">
            <w:pPr>
              <w:rPr>
                <w:sz w:val="20"/>
              </w:rPr>
            </w:pPr>
            <w:r>
              <w:rPr>
                <w:sz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5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B0000">
            <w:pPr>
              <w:ind/>
              <w:jc w:val="center"/>
            </w:pPr>
            <w:r>
              <w:t>827</w:t>
            </w:r>
          </w:p>
        </w:tc>
        <w:tc>
          <w:tcPr>
            <w:tcW w:type="dxa" w:w="15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B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6235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B0000">
            <w:r>
              <w:t>ИТОГО</w:t>
            </w:r>
          </w:p>
        </w:tc>
        <w:tc>
          <w:tcPr>
            <w:tcW w:type="dxa" w:w="154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B0000">
            <w:pPr>
              <w:ind/>
              <w:jc w:val="center"/>
            </w:pPr>
            <w:r>
              <w:t>867</w:t>
            </w:r>
          </w:p>
        </w:tc>
        <w:tc>
          <w:tcPr>
            <w:tcW w:type="dxa" w:w="154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B0000">
            <w:pPr>
              <w:ind/>
              <w:jc w:val="center"/>
            </w:pPr>
            <w:r>
              <w:t>40</w:t>
            </w:r>
          </w:p>
        </w:tc>
      </w:tr>
    </w:tbl>
    <w:p w14:paraId="9D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9E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9F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0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1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2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3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4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5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6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7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8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9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A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B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C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D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E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AF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0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1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2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3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4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5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6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7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8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9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A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B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C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D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E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BF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C0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C1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C2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C3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C4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C5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12</w:t>
      </w:r>
    </w:p>
    <w:p w14:paraId="C6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C7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26.12.2024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239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C8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C90B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CA0B0000">
      <w:pPr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CB0B0000">
      <w:pPr>
        <w:ind/>
        <w:jc w:val="right"/>
        <w:rPr>
          <w:rFonts w:ascii="Times New Roman" w:hAnsi="Times New Roman"/>
          <w:b w:val="1"/>
          <w:sz w:val="20"/>
        </w:rPr>
      </w:pPr>
    </w:p>
    <w:p w14:paraId="CC0B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CD0B0000">
      <w:pPr>
        <w:ind/>
        <w:jc w:val="center"/>
        <w:rPr>
          <w:sz w:val="20"/>
        </w:rPr>
      </w:pPr>
      <w:r>
        <w:rPr>
          <w:caps w:val="1"/>
          <w:sz w:val="20"/>
        </w:rPr>
        <w:t>района</w:t>
      </w:r>
      <w:r>
        <w:rPr>
          <w:caps w:val="1"/>
          <w:sz w:val="20"/>
        </w:rPr>
        <w:t xml:space="preserve"> из бюджета </w:t>
      </w:r>
      <w:r>
        <w:rPr>
          <w:caps w:val="1"/>
          <w:sz w:val="20"/>
        </w:rPr>
        <w:t xml:space="preserve">поселения </w:t>
      </w:r>
      <w:r>
        <w:rPr>
          <w:caps w:val="1"/>
          <w:sz w:val="20"/>
        </w:rPr>
        <w:t>на 202</w:t>
      </w:r>
      <w:r>
        <w:rPr>
          <w:caps w:val="1"/>
          <w:sz w:val="20"/>
        </w:rPr>
        <w:t>5</w:t>
      </w:r>
      <w:r>
        <w:rPr>
          <w:caps w:val="1"/>
          <w:sz w:val="20"/>
        </w:rPr>
        <w:t xml:space="preserve"> год</w:t>
      </w:r>
    </w:p>
    <w:p w14:paraId="CE0B0000">
      <w:pPr>
        <w:ind/>
        <w:jc w:val="center"/>
        <w:rPr>
          <w:sz w:val="26"/>
        </w:rPr>
      </w:pPr>
    </w:p>
    <w:p w14:paraId="CF0B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9"/>
        <w:gridCol w:w="3190"/>
      </w:tblGrid>
      <w:t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B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B0000">
            <w:pPr>
              <w:ind/>
              <w:jc w:val="center"/>
            </w:pPr>
            <w:r>
              <w:t>Сумма, тыс.руб.</w:t>
            </w:r>
          </w:p>
          <w:p w14:paraId="D20B0000">
            <w:pPr>
              <w:ind/>
              <w:jc w:val="center"/>
            </w:pP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трансферты на реализацию полномочий контрольно-счетного органа муниципального образования «</w:t>
            </w:r>
            <w:r>
              <w:rPr>
                <w:sz w:val="20"/>
              </w:rPr>
              <w:t>Дедовичи</w:t>
            </w:r>
            <w:r>
              <w:rPr>
                <w:sz w:val="20"/>
              </w:rPr>
              <w:t xml:space="preserve">» по осуществлению внешнего муниципального финансового контроля 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B0000">
            <w:pPr>
              <w:ind/>
              <w:jc w:val="center"/>
            </w:pPr>
            <w:r>
              <w:t>80</w:t>
            </w: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>ежбюджетные трансфер</w:t>
            </w:r>
            <w:r>
              <w:rPr>
                <w:sz w:val="20"/>
              </w:rPr>
              <w:t xml:space="preserve">ты на </w:t>
            </w:r>
            <w:r>
              <w:rPr>
                <w:sz w:val="20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B0000">
            <w:pPr>
              <w:ind/>
              <w:jc w:val="center"/>
            </w:pPr>
            <w:r>
              <w:t>187</w:t>
            </w:r>
          </w:p>
        </w:tc>
      </w:tr>
      <w:tr>
        <w:trPr>
          <w:trHeight w:hRule="atLeast" w:val="635"/>
        </w:trPr>
        <w:tc>
          <w:tcPr>
            <w:tcW w:type="dxa" w:w="61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B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реализацию полномочий по назначению и выплате пенсий и доплат к трудовой пенсии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B0000">
            <w:pPr>
              <w:ind/>
              <w:jc w:val="center"/>
            </w:pPr>
            <w:r>
              <w:t>69</w:t>
            </w:r>
          </w:p>
        </w:tc>
      </w:tr>
      <w:tr>
        <w:tc>
          <w:tcPr>
            <w:tcW w:type="dxa" w:w="612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B0000">
            <w:r>
              <w:t>ИТОГО</w:t>
            </w:r>
          </w:p>
        </w:tc>
        <w:tc>
          <w:tcPr>
            <w:tcW w:type="dxa" w:w="31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B0000">
            <w:pPr>
              <w:ind/>
              <w:jc w:val="center"/>
            </w:pPr>
            <w:r>
              <w:t>336</w:t>
            </w:r>
          </w:p>
        </w:tc>
      </w:tr>
    </w:tbl>
    <w:p w14:paraId="DB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DC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DD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DE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DF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0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1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2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3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4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5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6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7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8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9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A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B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C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D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E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EF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0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1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2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3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4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5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6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7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8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9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A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B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C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D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E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FF0B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0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1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2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13</w:t>
      </w:r>
    </w:p>
    <w:p w14:paraId="03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04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26.12.2024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239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05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06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070C0000">
      <w:pPr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08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90C0000">
      <w:pPr>
        <w:ind/>
        <w:jc w:val="center"/>
        <w:rPr>
          <w:caps w:val="1"/>
          <w:sz w:val="20"/>
        </w:rPr>
      </w:pPr>
    </w:p>
    <w:p w14:paraId="0A0C0000">
      <w:pPr>
        <w:ind/>
        <w:jc w:val="center"/>
        <w:rPr>
          <w:caps w:val="1"/>
          <w:sz w:val="20"/>
        </w:rPr>
      </w:pPr>
      <w:r>
        <w:rPr>
          <w:caps w:val="1"/>
          <w:sz w:val="20"/>
        </w:rPr>
        <w:t>Межбюджетные трансферты, передаваемые бюджет</w:t>
      </w:r>
      <w:r>
        <w:rPr>
          <w:caps w:val="1"/>
          <w:sz w:val="20"/>
        </w:rPr>
        <w:t>у</w:t>
      </w:r>
    </w:p>
    <w:p w14:paraId="0B0C0000">
      <w:pPr>
        <w:ind/>
        <w:jc w:val="center"/>
        <w:rPr>
          <w:sz w:val="20"/>
        </w:rPr>
      </w:pPr>
      <w:r>
        <w:rPr>
          <w:caps w:val="1"/>
          <w:sz w:val="20"/>
        </w:rPr>
        <w:t>района</w:t>
      </w:r>
      <w:r>
        <w:rPr>
          <w:caps w:val="1"/>
          <w:sz w:val="20"/>
        </w:rPr>
        <w:t xml:space="preserve"> из бюджета </w:t>
      </w:r>
      <w:r>
        <w:rPr>
          <w:caps w:val="1"/>
          <w:sz w:val="20"/>
        </w:rPr>
        <w:t>пос</w:t>
      </w:r>
      <w:r>
        <w:rPr>
          <w:caps w:val="1"/>
          <w:sz w:val="20"/>
        </w:rPr>
        <w:t xml:space="preserve">еления </w:t>
      </w:r>
      <w:r>
        <w:rPr>
          <w:caps w:val="1"/>
          <w:sz w:val="20"/>
        </w:rPr>
        <w:t xml:space="preserve">на </w:t>
      </w:r>
      <w:r>
        <w:rPr>
          <w:caps w:val="1"/>
          <w:sz w:val="20"/>
        </w:rPr>
        <w:t xml:space="preserve">плановый период </w:t>
      </w:r>
      <w:r>
        <w:rPr>
          <w:caps w:val="1"/>
          <w:sz w:val="20"/>
        </w:rPr>
        <w:t>202</w:t>
      </w:r>
      <w:r>
        <w:rPr>
          <w:caps w:val="1"/>
          <w:sz w:val="20"/>
        </w:rPr>
        <w:t>6</w:t>
      </w:r>
      <w:r>
        <w:rPr>
          <w:caps w:val="1"/>
          <w:sz w:val="20"/>
        </w:rPr>
        <w:t xml:space="preserve"> и 202</w:t>
      </w:r>
      <w:r>
        <w:rPr>
          <w:caps w:val="1"/>
          <w:sz w:val="20"/>
        </w:rPr>
        <w:t>7</w:t>
      </w:r>
      <w:r>
        <w:rPr>
          <w:caps w:val="1"/>
          <w:sz w:val="20"/>
        </w:rPr>
        <w:t xml:space="preserve"> год</w:t>
      </w:r>
      <w:r>
        <w:rPr>
          <w:caps w:val="1"/>
          <w:sz w:val="20"/>
        </w:rPr>
        <w:t>ов</w:t>
      </w:r>
    </w:p>
    <w:p w14:paraId="0C0C0000">
      <w:pPr>
        <w:ind/>
        <w:jc w:val="center"/>
        <w:rPr>
          <w:sz w:val="26"/>
        </w:rPr>
      </w:pPr>
    </w:p>
    <w:p w14:paraId="0D0C0000">
      <w:pPr>
        <w:ind/>
        <w:jc w:val="right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Style_2"/>
        <w:tblInd w:type="dxa" w:w="3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98"/>
        <w:gridCol w:w="2693"/>
        <w:gridCol w:w="2693"/>
      </w:tblGrid>
      <w:tr>
        <w:tc>
          <w:tcPr>
            <w:tcW w:type="dxa" w:w="3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C0000">
            <w:pPr>
              <w:ind/>
              <w:jc w:val="center"/>
            </w:pPr>
            <w:r>
              <w:t xml:space="preserve">Наименование </w:t>
            </w:r>
          </w:p>
        </w:tc>
        <w:tc>
          <w:tcPr>
            <w:tcW w:type="dxa" w:w="53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C0000">
            <w:pPr>
              <w:ind/>
              <w:jc w:val="center"/>
            </w:pPr>
            <w:r>
              <w:t>Сумма, тыс.руб.</w:t>
            </w:r>
          </w:p>
          <w:p w14:paraId="100C0000">
            <w:pPr>
              <w:ind/>
              <w:jc w:val="center"/>
            </w:pPr>
          </w:p>
        </w:tc>
      </w:tr>
      <w:tr>
        <w:tc>
          <w:tcPr>
            <w:tcW w:type="dxa" w:w="3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C0000">
            <w:pPr>
              <w:ind/>
              <w:jc w:val="center"/>
            </w:pPr>
            <w:r>
              <w:t>202</w:t>
            </w:r>
            <w:r>
              <w:t>6</w:t>
            </w:r>
            <w:r>
              <w:t xml:space="preserve"> год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C0000">
            <w:pPr>
              <w:ind/>
              <w:jc w:val="center"/>
            </w:pPr>
            <w:r>
              <w:t>202</w:t>
            </w:r>
            <w:r>
              <w:t>7</w:t>
            </w:r>
            <w:r>
              <w:t xml:space="preserve"> год</w:t>
            </w:r>
          </w:p>
        </w:tc>
      </w:tr>
      <w:tr>
        <w:trPr>
          <w:trHeight w:hRule="atLeast" w:val="635"/>
        </w:trPr>
        <w:tc>
          <w:tcPr>
            <w:tcW w:type="dxa" w:w="389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C0000">
            <w:pPr>
              <w:tabs>
                <w:tab w:leader="none" w:pos="2928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Межбюджетные трансферты на реализацию полномочий по назначению и выплате пенсий и доплат к трудовой пенсии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C0000">
            <w:pPr>
              <w:ind/>
              <w:jc w:val="center"/>
            </w:pPr>
            <w:r>
              <w:t>69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C0000">
            <w:pPr>
              <w:ind/>
              <w:jc w:val="center"/>
            </w:pPr>
            <w:r>
              <w:t>69</w:t>
            </w:r>
          </w:p>
        </w:tc>
      </w:tr>
      <w:tr>
        <w:tc>
          <w:tcPr>
            <w:tcW w:type="dxa" w:w="389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C0000">
            <w:r>
              <w:t>ИТОГО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C0000">
            <w:pPr>
              <w:ind/>
              <w:jc w:val="center"/>
            </w:pPr>
            <w:r>
              <w:t>69</w:t>
            </w:r>
          </w:p>
        </w:tc>
        <w:tc>
          <w:tcPr>
            <w:tcW w:type="dxa" w:w="26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C0000">
            <w:pPr>
              <w:ind/>
              <w:jc w:val="center"/>
            </w:pPr>
            <w:r>
              <w:t>69</w:t>
            </w:r>
          </w:p>
        </w:tc>
      </w:tr>
    </w:tbl>
    <w:p w14:paraId="19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A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B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C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D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E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F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0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1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2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3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4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5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6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7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8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9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A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B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C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D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E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F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0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1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2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3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4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5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6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7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8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9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A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B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C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D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E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F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0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1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2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30C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4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14</w:t>
      </w:r>
    </w:p>
    <w:p w14:paraId="45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46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26.12.2024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239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47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480C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490C0000">
      <w:pPr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4A0C0000">
      <w:pPr>
        <w:ind/>
        <w:jc w:val="right"/>
        <w:rPr>
          <w:rFonts w:ascii="Times New Roman" w:hAnsi="Times New Roman"/>
          <w:b w:val="1"/>
          <w:sz w:val="20"/>
        </w:rPr>
      </w:pPr>
    </w:p>
    <w:p w14:paraId="4B0C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2025 год</w:t>
      </w:r>
    </w:p>
    <w:p w14:paraId="4C0C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5356"/>
        <w:gridCol w:w="1560"/>
        <w:gridCol w:w="1071"/>
        <w:gridCol w:w="1254"/>
      </w:tblGrid>
      <w:tr>
        <w:trPr>
          <w:trHeight w:hRule="exact" w:val="65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70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МП «Социально-экономическое развитие муниципального образования «Дедовичи» на 2022-2025 годы»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22036</w:t>
            </w:r>
          </w:p>
        </w:tc>
      </w:tr>
      <w:tr>
        <w:trPr>
          <w:trHeight w:hRule="exact" w:val="71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6220</w:t>
            </w:r>
          </w:p>
        </w:tc>
      </w:tr>
      <w:tr>
        <w:trPr>
          <w:trHeight w:hRule="exact" w:val="49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C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6220</w:t>
            </w:r>
          </w:p>
        </w:tc>
      </w:tr>
      <w:tr>
        <w:trPr>
          <w:trHeight w:hRule="exact" w:val="50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17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46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7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218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33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4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97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6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76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624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876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759</w:t>
            </w:r>
          </w:p>
        </w:tc>
      </w:tr>
      <w:tr>
        <w:trPr>
          <w:trHeight w:hRule="exact" w:val="1212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</w:t>
            </w:r>
          </w:p>
        </w:tc>
      </w:tr>
      <w:tr>
        <w:trPr>
          <w:trHeight w:hRule="exact" w:val="49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</w:tr>
      <w:tr>
        <w:trPr>
          <w:trHeight w:hRule="exact" w:val="1011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15816</w:t>
            </w:r>
          </w:p>
        </w:tc>
      </w:tr>
      <w:tr>
        <w:trPr>
          <w:trHeight w:hRule="exact" w:val="1044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D0C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15816</w:t>
            </w:r>
          </w:p>
        </w:tc>
      </w:tr>
      <w:tr>
        <w:trPr>
          <w:trHeight w:hRule="exact" w:val="34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5400</w:t>
            </w:r>
          </w:p>
        </w:tc>
      </w:tr>
      <w:tr>
        <w:trPr>
          <w:trHeight w:hRule="exact" w:val="55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5400</w:t>
            </w:r>
          </w:p>
        </w:tc>
      </w:tr>
      <w:tr>
        <w:trPr>
          <w:trHeight w:hRule="exact" w:val="37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51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</w:tr>
      <w:tr>
        <w:trPr>
          <w:trHeight w:hRule="exact" w:val="39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4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hRule="exact" w:val="54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1231</w:t>
            </w:r>
          </w:p>
        </w:tc>
      </w:tr>
      <w:tr>
        <w:trPr>
          <w:trHeight w:hRule="exact" w:val="51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1231</w:t>
            </w:r>
          </w:p>
        </w:tc>
      </w:tr>
      <w:tr>
        <w:trPr>
          <w:trHeight w:hRule="exact" w:val="39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48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76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C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55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6900</w:t>
            </w:r>
          </w:p>
        </w:tc>
      </w:tr>
      <w:tr>
        <w:trPr>
          <w:trHeight w:hRule="exact" w:val="58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40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2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55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888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C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Иные непрограммные направления деятельности  Администрации городского поселения «Дедовичи» по направлениям расходов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9000000000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767</w:t>
            </w:r>
          </w:p>
        </w:tc>
      </w:tr>
      <w:tr>
        <w:trPr>
          <w:trHeight w:hRule="exact" w:val="492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C0000">
            <w:pPr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Непрограммное направление деятельности Администрации поселения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9080000000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0C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767</w:t>
            </w:r>
          </w:p>
        </w:tc>
      </w:tr>
      <w:tr>
        <w:trPr>
          <w:trHeight w:hRule="exact" w:val="357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бани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</w:tr>
      <w:tr>
        <w:trPr>
          <w:trHeight w:hRule="exact" w:val="528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D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0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</w:t>
            </w:r>
          </w:p>
        </w:tc>
      </w:tr>
      <w:tr>
        <w:trPr>
          <w:trHeight w:hRule="exact" w:val="354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9080000600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>
        <w:trPr>
          <w:trHeight w:hRule="exact" w:val="534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внешнего муниципального финансового контроля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37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C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9080025800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C0C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exact" w:val="969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C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C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432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1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Межбюджетные трансферты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9080027400</w:t>
            </w: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</w:t>
            </w:r>
          </w:p>
        </w:tc>
      </w:tr>
      <w:tr>
        <w:trPr>
          <w:trHeight w:hRule="exact" w:val="375"/>
        </w:trPr>
        <w:tc>
          <w:tcPr>
            <w:tcW w:type="dxa" w:w="5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D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08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22803</w:t>
            </w:r>
          </w:p>
        </w:tc>
      </w:tr>
    </w:tbl>
    <w:p w14:paraId="09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A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B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C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D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E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0F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0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1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2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3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4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5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6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7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8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9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A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B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C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D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E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1F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0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1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2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3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4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5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6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7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8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9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A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B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C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D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E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2F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0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1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2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3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4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5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6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7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8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9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A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B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C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3D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15</w:t>
      </w:r>
    </w:p>
    <w:p w14:paraId="3E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 решению Собрани</w:t>
      </w:r>
      <w:r>
        <w:rPr>
          <w:rFonts w:ascii="Times New Roman" w:hAnsi="Times New Roman"/>
          <w:sz w:val="20"/>
        </w:rPr>
        <w:t xml:space="preserve">я депутатов </w:t>
      </w:r>
      <w:r>
        <w:rPr>
          <w:rFonts w:ascii="Times New Roman" w:hAnsi="Times New Roman"/>
          <w:sz w:val="20"/>
        </w:rPr>
        <w:t xml:space="preserve">городского </w:t>
      </w:r>
      <w:r>
        <w:rPr>
          <w:rFonts w:ascii="Times New Roman" w:hAnsi="Times New Roman"/>
          <w:sz w:val="20"/>
        </w:rPr>
        <w:t xml:space="preserve"> поселения</w:t>
      </w:r>
    </w:p>
    <w:p w14:paraId="3F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>26.12.2024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 239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40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«О бюджете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14:paraId="410D0000">
      <w:pPr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  <w:sz w:val="20"/>
        </w:rPr>
        <w:t>Дедовичи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на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год</w:t>
      </w:r>
    </w:p>
    <w:p w14:paraId="420D0000">
      <w:pPr>
        <w:ind/>
        <w:jc w:val="right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 xml:space="preserve">на </w:t>
      </w:r>
      <w:r>
        <w:rPr>
          <w:rFonts w:ascii="Times New Roman" w:hAnsi="Times New Roman"/>
          <w:sz w:val="20"/>
        </w:rPr>
        <w:t>плановый период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и 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 годов»</w:t>
      </w:r>
    </w:p>
    <w:p w14:paraId="430D0000">
      <w:pPr>
        <w:ind/>
        <w:jc w:val="right"/>
        <w:rPr>
          <w:rFonts w:ascii="Times New Roman" w:hAnsi="Times New Roman"/>
          <w:b w:val="1"/>
          <w:sz w:val="20"/>
        </w:rPr>
      </w:pPr>
    </w:p>
    <w:p w14:paraId="440D0000">
      <w:pPr>
        <w:ind/>
        <w:jc w:val="center"/>
        <w:rPr>
          <w:rFonts w:ascii="Times New Roman" w:hAnsi="Times New Roman"/>
          <w:b w:val="1"/>
          <w:sz w:val="20"/>
        </w:rPr>
      </w:pPr>
    </w:p>
    <w:p w14:paraId="450D0000">
      <w:pPr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на плановый период 2026 и 2027 годов</w:t>
      </w:r>
    </w:p>
    <w:p w14:paraId="460D0000">
      <w:pPr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4636"/>
        <w:gridCol w:w="1380"/>
        <w:gridCol w:w="750"/>
        <w:gridCol w:w="1371"/>
        <w:gridCol w:w="1221"/>
      </w:tblGrid>
      <w:tr>
        <w:trPr>
          <w:trHeight w:hRule="exact" w:val="24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ЦСР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ВР</w:t>
            </w:r>
          </w:p>
        </w:tc>
        <w:tc>
          <w:tcPr>
            <w:tcW w:type="dxa" w:w="25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Сумма, тыс.руб.</w:t>
            </w:r>
          </w:p>
        </w:tc>
      </w:tr>
      <w:tr>
        <w:trPr>
          <w:trHeight w:hRule="exact" w:val="336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D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 год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 год</w:t>
            </w:r>
          </w:p>
        </w:tc>
      </w:tr>
      <w:tr>
        <w:trPr>
          <w:trHeight w:hRule="exact" w:val="58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МП «Социально-экономическое развитие муниципального образования «Дедовичи»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0800000000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23350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23055</w:t>
            </w:r>
          </w:p>
        </w:tc>
      </w:tr>
      <w:tr>
        <w:trPr>
          <w:trHeight w:hRule="exact" w:val="82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«Повышение эффективности местного самоуправления в муниципальном образовании «Дедовичи»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6288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5461</w:t>
            </w:r>
          </w:p>
        </w:tc>
      </w:tr>
      <w:tr>
        <w:trPr>
          <w:trHeight w:hRule="exact" w:val="55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«Функционирование   Администрации поселения»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0810100000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6288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5461</w:t>
            </w:r>
          </w:p>
        </w:tc>
      </w:tr>
      <w:tr>
        <w:trPr>
          <w:trHeight w:hRule="exact" w:val="75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муниципальных служащих и обеспечение функций Администрации поселения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4084</w:t>
            </w:r>
          </w:p>
        </w:tc>
      </w:tr>
      <w:tr>
        <w:trPr>
          <w:trHeight w:hRule="exact" w:val="127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3050</w:t>
            </w:r>
          </w:p>
        </w:tc>
      </w:tr>
      <w:tr>
        <w:trPr>
          <w:trHeight w:hRule="exact" w:val="55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992</w:t>
            </w:r>
          </w:p>
        </w:tc>
      </w:tr>
      <w:tr>
        <w:trPr>
          <w:trHeight w:hRule="exact" w:val="36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</w:tr>
      <w:tr>
        <w:trPr>
          <w:trHeight w:hRule="exact" w:val="552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по оплате труда по Главе Администрации поселения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1263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0810100910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1184</w:t>
            </w:r>
          </w:p>
        </w:tc>
      </w:tr>
      <w:tr>
        <w:trPr>
          <w:trHeight w:hRule="exact" w:val="40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Доплаты к пенсиям муниципальных служащих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36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Межбюджетные трансферты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0810125400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</w:tr>
      <w:tr>
        <w:trPr>
          <w:trHeight w:hRule="exact" w:val="97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за услуги правового и технического характера за выдачу свидетельства о праве на наследство на выморочное имущество, состоящее из земельного участка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66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0810140600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</w:tr>
      <w:tr>
        <w:trPr>
          <w:trHeight w:hRule="exact" w:val="852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оплату муниципальных контрактов по изготовлению проектов планировки и межевания территории 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624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0810141300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>
        <w:trPr>
          <w:trHeight w:hRule="exact" w:val="1023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переданных государственных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123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744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624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0810151180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exact" w:val="112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ПП МП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0830000000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17062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17594</w:t>
            </w:r>
          </w:p>
        </w:tc>
      </w:tr>
      <w:tr>
        <w:trPr>
          <w:trHeight w:hRule="exact" w:val="1236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F0D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Основное мероприятие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«Дедовичи»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0830100000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D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17062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30D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17594</w:t>
            </w:r>
          </w:p>
        </w:tc>
      </w:tr>
      <w:tr>
        <w:trPr>
          <w:trHeight w:hRule="exact" w:val="42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уличного освещения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55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9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</w:tr>
      <w:tr>
        <w:trPr>
          <w:trHeight w:hRule="exact" w:val="33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озеленение территории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552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0830123120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7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1350</w:t>
            </w:r>
          </w:p>
        </w:tc>
      </w:tr>
      <w:tr>
        <w:trPr>
          <w:trHeight w:hRule="exact" w:val="318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 содержание кладбищ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57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0830123130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1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</w:tr>
      <w:tr>
        <w:trPr>
          <w:trHeight w:hRule="exact" w:val="55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содержание прочих мероприятий по благоустройству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6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54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7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0830123140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1667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</w:t>
            </w:r>
          </w:p>
        </w:tc>
      </w:tr>
      <w:tr>
        <w:trPr>
          <w:trHeight w:hRule="exact" w:val="42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C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поддержку местных инициатив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0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636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0830123160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>
        <w:trPr>
          <w:trHeight w:hRule="exact" w:val="729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D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содержание и ремонт автомобильных дорог общего пользования местного значения, расположенных в границах поселения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55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D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0830124100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7300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</w:t>
            </w:r>
          </w:p>
        </w:tc>
      </w:tr>
      <w:tr>
        <w:trPr>
          <w:trHeight w:hRule="exact" w:val="55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588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5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0830141570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8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9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>
        <w:trPr>
          <w:trHeight w:hRule="exact" w:val="636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Софинансирование расходов на ликвидацию очагов сорного растения борщевик Сосновского 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D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D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D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612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F0D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08301W1570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exact" w:val="330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40E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E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7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80E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1211</w:t>
            </w:r>
          </w:p>
        </w:tc>
      </w:tr>
      <w:tr>
        <w:trPr>
          <w:trHeight w:hRule="exact" w:val="375"/>
        </w:trPr>
        <w:tc>
          <w:tcPr>
            <w:tcW w:type="dxa" w:w="4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E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E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0C0E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23926</w:t>
            </w:r>
          </w:p>
        </w:tc>
        <w:tc>
          <w:tcPr>
            <w:tcW w:type="dxa" w:w="12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0D0E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24266</w:t>
            </w:r>
          </w:p>
        </w:tc>
      </w:tr>
    </w:tbl>
    <w:p w14:paraId="0E0E0000">
      <w:pPr>
        <w:ind/>
        <w:jc w:val="center"/>
        <w:rPr>
          <w:rFonts w:ascii="Times New Roman" w:hAnsi="Times New Roman"/>
          <w:b w:val="1"/>
          <w:sz w:val="20"/>
        </w:rPr>
      </w:pPr>
    </w:p>
    <w:sectPr>
      <w:pgSz w:h="16848" w:orient="portrait" w:w="11908"/>
      <w:pgMar w:bottom="907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ing 3"/>
    <w:next w:val="Style_4"/>
    <w:link w:val="Style_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_ch" w:type="character">
    <w:name w:val="heading 3"/>
    <w:link w:val="Style_1"/>
    <w:rPr>
      <w:rFonts w:ascii="XO Thames" w:hAnsi="XO Thames"/>
      <w:b w:val="1"/>
      <w:sz w:val="26"/>
    </w:rPr>
  </w:style>
  <w:style w:styleId="Style_9" w:type="paragraph">
    <w:name w:val="toc 3"/>
    <w:next w:val="Style_4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3" w:type="paragraph">
    <w:name w:val="heading 2"/>
    <w:next w:val="Style_4"/>
    <w:link w:val="Style_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_ch" w:type="character">
    <w:name w:val="heading 2"/>
    <w:link w:val="Style_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2025-02-28T14:00:47Z</dcterms:modified>
</cp:coreProperties>
</file>